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33" w:rsidRPr="00C2274F" w:rsidRDefault="001A0E30">
      <w:pPr>
        <w:spacing w:after="0"/>
        <w:ind w:left="1284"/>
        <w:rPr>
          <w:lang w:val="nn-NO"/>
        </w:rPr>
      </w:pPr>
      <w:r w:rsidRPr="00C2274F">
        <w:rPr>
          <w:color w:val="44546A"/>
          <w:sz w:val="72"/>
          <w:lang w:val="nn-NO"/>
        </w:rPr>
        <w:t xml:space="preserve">PLANINITIATIV </w:t>
      </w:r>
    </w:p>
    <w:p w:rsidR="00F15B97" w:rsidRDefault="001A0E30">
      <w:pPr>
        <w:pStyle w:val="Overskrift1"/>
        <w:ind w:left="1279"/>
        <w:rPr>
          <w:sz w:val="44"/>
          <w:szCs w:val="44"/>
          <w:lang w:val="nn-NO"/>
        </w:rPr>
      </w:pPr>
      <w:r w:rsidRPr="00F15B97">
        <w:rPr>
          <w:sz w:val="44"/>
          <w:szCs w:val="44"/>
          <w:lang w:val="nn-NO"/>
        </w:rPr>
        <w:t xml:space="preserve">BESTILLING AV OPPSTARTSMØTE DETALJREGULERING </w:t>
      </w:r>
    </w:p>
    <w:p w:rsidR="00E40B33" w:rsidRPr="00F15B97" w:rsidRDefault="001A0E30">
      <w:pPr>
        <w:pStyle w:val="Overskrift1"/>
        <w:ind w:left="1279"/>
        <w:rPr>
          <w:sz w:val="44"/>
          <w:szCs w:val="44"/>
          <w:lang w:val="nn-NO"/>
        </w:rPr>
      </w:pPr>
      <w:r w:rsidRPr="00F15B97">
        <w:rPr>
          <w:sz w:val="44"/>
          <w:szCs w:val="44"/>
          <w:lang w:val="nn-NO"/>
        </w:rPr>
        <w:t xml:space="preserve">FOR SYNNFJELL ØST </w:t>
      </w:r>
    </w:p>
    <w:p w:rsidR="00E40B33" w:rsidRPr="00C2274F" w:rsidRDefault="001A0E30">
      <w:pPr>
        <w:spacing w:after="0"/>
        <w:ind w:left="1133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spacing w:after="0"/>
        <w:ind w:left="1133" w:right="1993"/>
        <w:rPr>
          <w:lang w:val="nn-NO"/>
        </w:rPr>
      </w:pPr>
      <w:r w:rsidRPr="00C2274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10078110</wp:posOffset>
            </wp:positionV>
            <wp:extent cx="7537958" cy="29972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7958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74F">
        <w:rPr>
          <w:lang w:val="nn-NO"/>
        </w:rPr>
        <w:t>For at kommunen skal ha e</w:t>
      </w:r>
      <w:r w:rsidR="00C2274F">
        <w:rPr>
          <w:lang w:val="nn-NO"/>
        </w:rPr>
        <w:t>i</w:t>
      </w:r>
      <w:r w:rsidRPr="00C2274F">
        <w:rPr>
          <w:lang w:val="nn-NO"/>
        </w:rPr>
        <w:t>t best m</w:t>
      </w:r>
      <w:r w:rsidR="00C2274F">
        <w:rPr>
          <w:lang w:val="nn-NO"/>
        </w:rPr>
        <w:t>ogleg</w:t>
      </w:r>
      <w:r w:rsidRPr="00C2274F">
        <w:rPr>
          <w:lang w:val="nn-NO"/>
        </w:rPr>
        <w:t xml:space="preserve"> grunnlag for vurdering av planinitiativ og gjennomføring av </w:t>
      </w:r>
      <w:proofErr w:type="spellStart"/>
      <w:r w:rsidRPr="00C2274F">
        <w:rPr>
          <w:lang w:val="nn-NO"/>
        </w:rPr>
        <w:t>oppstartsmøte</w:t>
      </w:r>
      <w:proofErr w:type="spellEnd"/>
      <w:r w:rsidRPr="00C2274F">
        <w:rPr>
          <w:lang w:val="nn-NO"/>
        </w:rPr>
        <w:t xml:space="preserve"> </w:t>
      </w:r>
      <w:r w:rsidR="00C2274F">
        <w:rPr>
          <w:lang w:val="nn-NO"/>
        </w:rPr>
        <w:t>b</w:t>
      </w:r>
      <w:r w:rsidR="002F7F2A">
        <w:rPr>
          <w:lang w:val="nn-NO"/>
        </w:rPr>
        <w:t>er vi om at</w:t>
      </w:r>
      <w:r w:rsidR="00C2274F">
        <w:rPr>
          <w:lang w:val="nn-NO"/>
        </w:rPr>
        <w:t xml:space="preserve"> dette dokumentet fylla</w:t>
      </w:r>
      <w:r w:rsidRPr="00C2274F">
        <w:rPr>
          <w:lang w:val="nn-NO"/>
        </w:rPr>
        <w:t>s</w:t>
      </w:r>
      <w:r w:rsidR="00C2274F">
        <w:rPr>
          <w:lang w:val="nn-NO"/>
        </w:rPr>
        <w:t>t</w:t>
      </w:r>
      <w:r w:rsidRPr="00C2274F">
        <w:rPr>
          <w:lang w:val="nn-NO"/>
        </w:rPr>
        <w:t xml:space="preserve"> ut så langt </w:t>
      </w:r>
      <w:r w:rsidR="00C2274F">
        <w:rPr>
          <w:lang w:val="nn-NO"/>
        </w:rPr>
        <w:t>som råd</w:t>
      </w:r>
      <w:r w:rsidRPr="00C2274F">
        <w:rPr>
          <w:lang w:val="nn-NO"/>
        </w:rPr>
        <w:t xml:space="preserve">,  jf. </w:t>
      </w:r>
      <w:r w:rsidRPr="00C2274F">
        <w:rPr>
          <w:i/>
          <w:lang w:val="nn-NO"/>
        </w:rPr>
        <w:t>forskrift om behandling av private forslag til detaljregulering etter plan- og bygningsloven.</w:t>
      </w:r>
      <w:r w:rsidR="00CC224F">
        <w:rPr>
          <w:lang w:val="nn-NO"/>
        </w:rPr>
        <w:t xml:space="preserve"> (rev. 29.01.19</w:t>
      </w:r>
      <w:r w:rsidRPr="00C2274F">
        <w:rPr>
          <w:lang w:val="nn-NO"/>
        </w:rPr>
        <w:t>)</w:t>
      </w:r>
      <w:r w:rsidR="00CC224F">
        <w:rPr>
          <w:lang w:val="nn-NO"/>
        </w:rPr>
        <w:t xml:space="preserve">. Dokumentet under </w:t>
      </w:r>
      <w:r w:rsidR="000A42BD">
        <w:rPr>
          <w:lang w:val="nn-NO"/>
        </w:rPr>
        <w:t>er basert på døme på</w:t>
      </w:r>
      <w:r w:rsidR="00CC224F">
        <w:rPr>
          <w:lang w:val="nn-NO"/>
        </w:rPr>
        <w:t xml:space="preserve"> detaljreguleringsplan for </w:t>
      </w:r>
      <w:proofErr w:type="spellStart"/>
      <w:r w:rsidR="00CC224F">
        <w:rPr>
          <w:lang w:val="nn-NO"/>
        </w:rPr>
        <w:t>Synnfjell</w:t>
      </w:r>
      <w:proofErr w:type="spellEnd"/>
      <w:r w:rsidR="00CC224F">
        <w:rPr>
          <w:lang w:val="nn-NO"/>
        </w:rPr>
        <w:t xml:space="preserve"> Øst i Nordre Land kommune.</w:t>
      </w:r>
      <w:r w:rsidRPr="00C2274F">
        <w:rPr>
          <w:lang w:val="nn-NO"/>
        </w:rPr>
        <w:t xml:space="preserve"> Dato: </w:t>
      </w:r>
    </w:p>
    <w:tbl>
      <w:tblPr>
        <w:tblStyle w:val="TableGrid"/>
        <w:tblW w:w="9343" w:type="dxa"/>
        <w:tblInd w:w="1140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7365"/>
      </w:tblGrid>
      <w:tr w:rsidR="00E40B33" w:rsidRPr="00C2274F">
        <w:trPr>
          <w:trHeight w:val="392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C2274F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1. Ansvarl</w:t>
            </w:r>
            <w:r w:rsidR="00C2274F">
              <w:rPr>
                <w:b/>
                <w:sz w:val="24"/>
                <w:lang w:val="nn-NO"/>
              </w:rPr>
              <w:t>e</w:t>
            </w:r>
            <w:r w:rsidRPr="00C2274F">
              <w:rPr>
                <w:b/>
                <w:sz w:val="24"/>
                <w:lang w:val="nn-NO"/>
              </w:rPr>
              <w:t xml:space="preserve">ge </w:t>
            </w:r>
          </w:p>
        </w:tc>
      </w:tr>
      <w:tr w:rsidR="00E40B33" w:rsidRPr="00C2274F">
        <w:trPr>
          <w:trHeight w:val="395"/>
        </w:trPr>
        <w:tc>
          <w:tcPr>
            <w:tcW w:w="9343" w:type="dxa"/>
            <w:gridSpan w:val="2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Fagkyndig plankonsulent </w:t>
            </w:r>
          </w:p>
        </w:tc>
      </w:tr>
      <w:tr w:rsidR="00E40B33" w:rsidRPr="00C2274F">
        <w:trPr>
          <w:trHeight w:val="3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Org. nr.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Adresse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Postnummer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C2274F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Poststa</w:t>
            </w:r>
            <w:r w:rsidR="001A0E30" w:rsidRPr="00C2274F">
              <w:rPr>
                <w:sz w:val="20"/>
                <w:lang w:val="nn-NO"/>
              </w:rPr>
              <w:t xml:space="preserve">d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Telefonnummer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88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E40B33" w:rsidRPr="00584490" w:rsidRDefault="001A0E30">
            <w:r w:rsidRPr="00584490">
              <w:rPr>
                <w:sz w:val="20"/>
              </w:rPr>
              <w:t xml:space="preserve">Kontaktperson for prosjektet hos fagkyndig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44"/>
        </w:trPr>
        <w:tc>
          <w:tcPr>
            <w:tcW w:w="9343" w:type="dxa"/>
            <w:gridSpan w:val="2"/>
            <w:tcBorders>
              <w:top w:val="single" w:sz="23" w:space="0" w:color="D9D9D9"/>
              <w:left w:val="single" w:sz="4" w:space="0" w:color="000000"/>
              <w:bottom w:val="single" w:sz="23" w:space="0" w:color="DEEAF6"/>
              <w:right w:val="single" w:sz="4" w:space="0" w:color="000000"/>
            </w:tcBorders>
            <w:shd w:val="clear" w:color="auto" w:fill="D9D9D9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Fagkyndig plankonsulent har møteplikt på </w:t>
            </w:r>
            <w:proofErr w:type="spellStart"/>
            <w:r w:rsidRPr="00C2274F">
              <w:rPr>
                <w:sz w:val="20"/>
                <w:lang w:val="nn-NO"/>
              </w:rPr>
              <w:t>oppstartsmøtet</w:t>
            </w:r>
            <w:proofErr w:type="spellEnd"/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395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C2274F" w:rsidP="0040511E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Forslagsstilla</w:t>
            </w:r>
            <w:r w:rsidR="001A0E30" w:rsidRPr="00C2274F">
              <w:rPr>
                <w:b/>
                <w:sz w:val="24"/>
                <w:lang w:val="nn-NO"/>
              </w:rPr>
              <w:t>r (</w:t>
            </w:r>
            <w:r w:rsidR="0040511E">
              <w:rPr>
                <w:b/>
                <w:sz w:val="24"/>
                <w:lang w:val="nn-NO"/>
              </w:rPr>
              <w:t xml:space="preserve">fyll ut informasjon om dei </w:t>
            </w:r>
            <w:r>
              <w:rPr>
                <w:b/>
                <w:sz w:val="24"/>
                <w:lang w:val="nn-NO"/>
              </w:rPr>
              <w:t>resterande</w:t>
            </w:r>
            <w:r w:rsidR="001A0E30" w:rsidRPr="00C2274F">
              <w:rPr>
                <w:b/>
                <w:sz w:val="24"/>
                <w:lang w:val="nn-NO"/>
              </w:rPr>
              <w:t xml:space="preserve"> deltak</w:t>
            </w:r>
            <w:r w:rsidR="0040511E">
              <w:rPr>
                <w:b/>
                <w:sz w:val="24"/>
                <w:lang w:val="nn-NO"/>
              </w:rPr>
              <w:t>arane</w:t>
            </w:r>
            <w:r w:rsidR="001A0E30" w:rsidRPr="00C2274F">
              <w:rPr>
                <w:b/>
                <w:sz w:val="24"/>
                <w:lang w:val="nn-NO"/>
              </w:rPr>
              <w:t xml:space="preserve"> på </w:t>
            </w:r>
            <w:r w:rsidR="00CC224F">
              <w:rPr>
                <w:b/>
                <w:sz w:val="24"/>
                <w:lang w:val="nn-NO"/>
              </w:rPr>
              <w:t>pkt. 19</w:t>
            </w:r>
            <w:r w:rsidR="001A0E30" w:rsidRPr="00C2274F">
              <w:rPr>
                <w:b/>
                <w:sz w:val="24"/>
                <w:lang w:val="nn-NO"/>
              </w:rPr>
              <w:t xml:space="preserve">) </w:t>
            </w:r>
          </w:p>
        </w:tc>
      </w:tr>
      <w:tr w:rsidR="00E40B33" w:rsidRPr="00584490">
        <w:trPr>
          <w:trHeight w:val="3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Firma/privatperson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Org. nr.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Adresse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Postnummer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Poststed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Telefonnummer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85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584490" w:rsidRDefault="001A0E30">
            <w:r w:rsidRPr="00584490">
              <w:rPr>
                <w:sz w:val="20"/>
              </w:rPr>
              <w:lastRenderedPageBreak/>
              <w:t xml:space="preserve">Kontaktperson for prosjektet hos forslagsstiller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</w:tbl>
    <w:p w:rsidR="00E40B33" w:rsidRPr="00C2274F" w:rsidRDefault="001A0E30" w:rsidP="000A42BD">
      <w:pPr>
        <w:spacing w:after="324"/>
        <w:rPr>
          <w:lang w:val="nn-NO"/>
        </w:rPr>
      </w:pPr>
      <w:r w:rsidRPr="00C2274F">
        <w:rPr>
          <w:sz w:val="18"/>
          <w:lang w:val="nn-NO"/>
        </w:rPr>
        <w:t xml:space="preserve"> </w:t>
      </w:r>
    </w:p>
    <w:p w:rsidR="00E40B33" w:rsidRPr="00C2274F" w:rsidRDefault="00E40B33">
      <w:pPr>
        <w:spacing w:after="0"/>
        <w:ind w:right="1424"/>
        <w:rPr>
          <w:lang w:val="nn-NO"/>
        </w:rPr>
      </w:pPr>
    </w:p>
    <w:tbl>
      <w:tblPr>
        <w:tblStyle w:val="TableGrid"/>
        <w:tblW w:w="9343" w:type="dxa"/>
        <w:tblInd w:w="1140" w:type="dxa"/>
        <w:tblCellMar>
          <w:top w:w="88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978"/>
        <w:gridCol w:w="7365"/>
      </w:tblGrid>
      <w:tr w:rsidR="00E40B33" w:rsidRPr="00C2274F">
        <w:trPr>
          <w:trHeight w:val="372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2. Ei</w:t>
            </w:r>
            <w:r w:rsidR="0040511E">
              <w:rPr>
                <w:b/>
                <w:sz w:val="24"/>
                <w:lang w:val="nn-NO"/>
              </w:rPr>
              <w:t>gedomsopplysninga</w:t>
            </w:r>
            <w:r w:rsidRPr="00C2274F">
              <w:rPr>
                <w:b/>
                <w:sz w:val="24"/>
                <w:lang w:val="nn-NO"/>
              </w:rPr>
              <w:t xml:space="preserve">r </w:t>
            </w:r>
          </w:p>
        </w:tc>
      </w:tr>
      <w:tr w:rsidR="00E40B33" w:rsidRPr="00C2274F">
        <w:trPr>
          <w:trHeight w:val="63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40511E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Ga</w:t>
            </w:r>
            <w:r w:rsidR="001A0E30" w:rsidRPr="00C2274F">
              <w:rPr>
                <w:sz w:val="20"/>
                <w:lang w:val="nn-NO"/>
              </w:rPr>
              <w:t xml:space="preserve">rds- og bruksnummer(e)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40511E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Adresse/stadnamn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F15B97">
            <w:pPr>
              <w:tabs>
                <w:tab w:val="center" w:pos="78"/>
                <w:tab w:val="center" w:pos="408"/>
              </w:tabs>
              <w:rPr>
                <w:lang w:val="nn-NO"/>
              </w:rPr>
            </w:pPr>
            <w:r w:rsidRPr="00C2274F">
              <w:rPr>
                <w:lang w:val="nn-NO"/>
              </w:rPr>
              <w:tab/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39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 w:rsidP="0040511E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Ei</w:t>
            </w:r>
            <w:r w:rsidR="0040511E">
              <w:rPr>
                <w:sz w:val="20"/>
                <w:lang w:val="nn-NO"/>
              </w:rPr>
              <w:t>gars nam</w:t>
            </w:r>
            <w:r w:rsidRPr="00C2274F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E40B33">
            <w:pPr>
              <w:ind w:left="2"/>
              <w:rPr>
                <w:lang w:val="nn-NO"/>
              </w:rPr>
            </w:pPr>
          </w:p>
        </w:tc>
      </w:tr>
      <w:tr w:rsidR="00E40B33" w:rsidRPr="00C2274F">
        <w:trPr>
          <w:trHeight w:val="370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3. Formålet med planen,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a)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2009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584490" w:rsidRDefault="001A0E30">
            <w:pPr>
              <w:spacing w:after="3"/>
            </w:pPr>
            <w:r w:rsidRPr="00584490">
              <w:rPr>
                <w:sz w:val="18"/>
              </w:rPr>
              <w:t xml:space="preserve"> </w:t>
            </w:r>
          </w:p>
          <w:p w:rsidR="00E40B33" w:rsidRPr="00584490" w:rsidRDefault="001A0E30">
            <w:pPr>
              <w:spacing w:after="2" w:line="239" w:lineRule="auto"/>
            </w:pPr>
            <w:r w:rsidRPr="00584490">
              <w:rPr>
                <w:sz w:val="20"/>
              </w:rPr>
              <w:t>Formålet med planen</w:t>
            </w:r>
            <w:r w:rsidR="0040511E" w:rsidRPr="00584490">
              <w:rPr>
                <w:sz w:val="20"/>
              </w:rPr>
              <w:t xml:space="preserve"> er å utarbeida</w:t>
            </w:r>
            <w:r w:rsidRPr="00584490">
              <w:rPr>
                <w:sz w:val="20"/>
              </w:rPr>
              <w:t xml:space="preserve"> detalj</w:t>
            </w:r>
            <w:r w:rsidR="0040511E" w:rsidRPr="00584490">
              <w:rPr>
                <w:sz w:val="20"/>
              </w:rPr>
              <w:t>reguleringsplan for turistretta</w:t>
            </w:r>
            <w:r w:rsidRPr="00584490">
              <w:rPr>
                <w:sz w:val="20"/>
              </w:rPr>
              <w:t xml:space="preserve"> næring (</w:t>
            </w:r>
            <w:proofErr w:type="spellStart"/>
            <w:r w:rsidRPr="00584490">
              <w:rPr>
                <w:sz w:val="20"/>
              </w:rPr>
              <w:t>Synnfjellsporten</w:t>
            </w:r>
            <w:proofErr w:type="spellEnd"/>
            <w:r w:rsidRPr="00584490">
              <w:rPr>
                <w:sz w:val="20"/>
              </w:rPr>
              <w:t xml:space="preserve">) med forretning/kontor og </w:t>
            </w:r>
            <w:proofErr w:type="spellStart"/>
            <w:r w:rsidRPr="00584490">
              <w:rPr>
                <w:sz w:val="20"/>
              </w:rPr>
              <w:t>utlei</w:t>
            </w:r>
            <w:r w:rsidR="0040511E" w:rsidRPr="00584490">
              <w:rPr>
                <w:sz w:val="20"/>
              </w:rPr>
              <w:t>g</w:t>
            </w:r>
            <w:r w:rsidRPr="00584490">
              <w:rPr>
                <w:sz w:val="20"/>
              </w:rPr>
              <w:t>ehytter</w:t>
            </w:r>
            <w:proofErr w:type="spellEnd"/>
            <w:r w:rsidRPr="00584490">
              <w:rPr>
                <w:sz w:val="20"/>
              </w:rPr>
              <w:t>, samt e</w:t>
            </w:r>
            <w:r w:rsidR="0040511E" w:rsidRPr="00584490">
              <w:rPr>
                <w:sz w:val="20"/>
              </w:rPr>
              <w:t xml:space="preserve">i fortetting av </w:t>
            </w:r>
            <w:proofErr w:type="spellStart"/>
            <w:r w:rsidR="0040511E" w:rsidRPr="00584490">
              <w:rPr>
                <w:sz w:val="20"/>
              </w:rPr>
              <w:t>eksisterande</w:t>
            </w:r>
            <w:proofErr w:type="spellEnd"/>
            <w:r w:rsidR="0040511E" w:rsidRPr="00584490">
              <w:rPr>
                <w:sz w:val="20"/>
              </w:rPr>
              <w:t xml:space="preserve"> hyttefelt -  </w:t>
            </w:r>
            <w:proofErr w:type="spellStart"/>
            <w:r w:rsidR="0040511E" w:rsidRPr="00584490">
              <w:rPr>
                <w:sz w:val="20"/>
              </w:rPr>
              <w:t>frittligga</w:t>
            </w:r>
            <w:r w:rsidRPr="00584490">
              <w:rPr>
                <w:sz w:val="20"/>
              </w:rPr>
              <w:t>nde</w:t>
            </w:r>
            <w:proofErr w:type="spellEnd"/>
            <w:r w:rsidRPr="00584490">
              <w:rPr>
                <w:sz w:val="20"/>
              </w:rPr>
              <w:t xml:space="preserve"> </w:t>
            </w:r>
            <w:proofErr w:type="spellStart"/>
            <w:r w:rsidRPr="00584490">
              <w:rPr>
                <w:sz w:val="20"/>
              </w:rPr>
              <w:t>fritidsb</w:t>
            </w:r>
            <w:r w:rsidR="0040511E" w:rsidRPr="00584490">
              <w:rPr>
                <w:sz w:val="20"/>
              </w:rPr>
              <w:t>usetnad</w:t>
            </w:r>
            <w:proofErr w:type="spellEnd"/>
            <w:r w:rsidRPr="00584490">
              <w:rPr>
                <w:sz w:val="20"/>
              </w:rPr>
              <w:t xml:space="preserve">. </w:t>
            </w:r>
          </w:p>
          <w:p w:rsidR="00E40B33" w:rsidRPr="00584490" w:rsidRDefault="001A0E30">
            <w:r w:rsidRPr="00584490">
              <w:rPr>
                <w:sz w:val="20"/>
              </w:rPr>
              <w:t xml:space="preserve"> </w:t>
            </w:r>
          </w:p>
          <w:p w:rsidR="00E40B33" w:rsidRPr="00C2274F" w:rsidRDefault="0040511E" w:rsidP="0040511E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Det skal i tillegg utvikla</w:t>
            </w:r>
            <w:r w:rsidR="001A0E30"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 område</w:t>
            </w:r>
            <w:r w:rsidR="001A0E30" w:rsidRPr="00C2274F">
              <w:rPr>
                <w:sz w:val="20"/>
                <w:lang w:val="nn-NO"/>
              </w:rPr>
              <w:t xml:space="preserve"> for skile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>k, turløyper som vil gj</w:t>
            </w:r>
            <w:r>
              <w:rPr>
                <w:sz w:val="20"/>
                <w:lang w:val="nn-NO"/>
              </w:rPr>
              <w:t>ere</w:t>
            </w:r>
            <w:r w:rsidR="001A0E30" w:rsidRPr="00C2274F">
              <w:rPr>
                <w:sz w:val="20"/>
                <w:lang w:val="nn-NO"/>
              </w:rPr>
              <w:t xml:space="preserve"> område</w:t>
            </w:r>
            <w:r>
              <w:rPr>
                <w:sz w:val="20"/>
                <w:lang w:val="nn-NO"/>
              </w:rPr>
              <w:t>t attraktivt for småbarnsfamilia</w:t>
            </w:r>
            <w:r w:rsidR="001A0E30" w:rsidRPr="00C2274F">
              <w:rPr>
                <w:sz w:val="20"/>
                <w:lang w:val="nn-NO"/>
              </w:rPr>
              <w:t xml:space="preserve">r. </w:t>
            </w:r>
          </w:p>
        </w:tc>
      </w:tr>
      <w:tr w:rsidR="00E40B33" w:rsidRPr="00C2274F">
        <w:trPr>
          <w:trHeight w:val="372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40511E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4. Kommuneplanen og gjelda</w:t>
            </w:r>
            <w:r w:rsidR="001A0E30" w:rsidRPr="00C2274F">
              <w:rPr>
                <w:b/>
                <w:sz w:val="24"/>
                <w:lang w:val="nn-NO"/>
              </w:rPr>
              <w:t xml:space="preserve">nde retningslinjer, </w:t>
            </w:r>
            <w:r w:rsidR="001A0E30" w:rsidRPr="00C2274F">
              <w:rPr>
                <w:b/>
                <w:i/>
                <w:sz w:val="24"/>
                <w:lang w:val="nn-NO"/>
              </w:rPr>
              <w:t>jf. § 1, andre ledd, bokstav g)</w:t>
            </w:r>
            <w:r w:rsidR="001A0E30"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234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40511E">
            <w:pPr>
              <w:spacing w:after="1" w:line="241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t>Kva</w:t>
            </w:r>
            <w:r w:rsidR="001A0E30" w:rsidRPr="00C2274F">
              <w:rPr>
                <w:sz w:val="20"/>
                <w:lang w:val="nn-NO"/>
              </w:rPr>
              <w:t xml:space="preserve"> overordn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 xml:space="preserve"> plan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 xml:space="preserve">r gjeld for planområdet, </w:t>
            </w:r>
            <w:r>
              <w:rPr>
                <w:sz w:val="20"/>
                <w:lang w:val="nn-NO"/>
              </w:rPr>
              <w:t>kva føringa</w:t>
            </w:r>
            <w:r w:rsidR="001A0E30" w:rsidRPr="00C2274F">
              <w:rPr>
                <w:sz w:val="20"/>
                <w:lang w:val="nn-NO"/>
              </w:rPr>
              <w:t>r gir de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, og i </w:t>
            </w:r>
            <w:r>
              <w:rPr>
                <w:sz w:val="20"/>
                <w:lang w:val="nn-NO"/>
              </w:rPr>
              <w:t>kva</w:t>
            </w:r>
            <w:r w:rsidR="001A0E30" w:rsidRPr="00C2274F">
              <w:rPr>
                <w:sz w:val="20"/>
                <w:lang w:val="nn-NO"/>
              </w:rPr>
              <w:t xml:space="preserve"> grad</w:t>
            </w:r>
            <w:r>
              <w:rPr>
                <w:sz w:val="20"/>
                <w:lang w:val="nn-NO"/>
              </w:rPr>
              <w:t xml:space="preserve"> vil den nye planen følge opp desse føringa</w:t>
            </w:r>
            <w:r w:rsidR="001A0E30" w:rsidRPr="00C2274F">
              <w:rPr>
                <w:sz w:val="20"/>
                <w:lang w:val="nn-NO"/>
              </w:rPr>
              <w:t xml:space="preserve">ne?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ind w:left="2"/>
              <w:rPr>
                <w:lang w:val="nn-NO"/>
              </w:rPr>
            </w:pPr>
            <w:r w:rsidRPr="00C2274F">
              <w:rPr>
                <w:sz w:val="18"/>
                <w:lang w:val="nn-NO"/>
              </w:rPr>
              <w:t xml:space="preserve"> </w:t>
            </w:r>
          </w:p>
          <w:p w:rsidR="00E40B33" w:rsidRPr="00C2274F" w:rsidRDefault="001A0E30">
            <w:pPr>
              <w:spacing w:after="1" w:line="241" w:lineRule="auto"/>
              <w:ind w:left="2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Det er </w:t>
            </w:r>
            <w:r w:rsidR="0040511E">
              <w:rPr>
                <w:sz w:val="20"/>
                <w:lang w:val="nn-NO"/>
              </w:rPr>
              <w:t>eit pågåa</w:t>
            </w:r>
            <w:r w:rsidRPr="00C2274F">
              <w:rPr>
                <w:sz w:val="20"/>
                <w:lang w:val="nn-NO"/>
              </w:rPr>
              <w:t xml:space="preserve">nde arbeid med ny kommunedelplan for </w:t>
            </w:r>
            <w:proofErr w:type="spellStart"/>
            <w:r w:rsidRPr="00C2274F">
              <w:rPr>
                <w:sz w:val="20"/>
                <w:lang w:val="nn-NO"/>
              </w:rPr>
              <w:t>Synfjell</w:t>
            </w:r>
            <w:proofErr w:type="spellEnd"/>
            <w:r w:rsidRPr="00C2274F">
              <w:rPr>
                <w:sz w:val="20"/>
                <w:lang w:val="nn-NO"/>
              </w:rPr>
              <w:t xml:space="preserve"> Øst.</w:t>
            </w:r>
            <w:r w:rsidR="0040511E">
              <w:rPr>
                <w:sz w:val="20"/>
                <w:lang w:val="nn-NO"/>
              </w:rPr>
              <w:t xml:space="preserve"> Ny detaljreguleringsplan legg</w:t>
            </w:r>
            <w:r w:rsidRPr="00C2274F">
              <w:rPr>
                <w:sz w:val="20"/>
                <w:lang w:val="nn-NO"/>
              </w:rPr>
              <w:t xml:space="preserve"> opp til å følg</w:t>
            </w:r>
            <w:r w:rsidR="002A0805">
              <w:rPr>
                <w:sz w:val="20"/>
                <w:lang w:val="nn-NO"/>
              </w:rPr>
              <w:t>j</w:t>
            </w:r>
            <w:r w:rsidRPr="00C2274F">
              <w:rPr>
                <w:sz w:val="20"/>
                <w:lang w:val="nn-NO"/>
              </w:rPr>
              <w:t xml:space="preserve">e den nye kommunedelplanen for </w:t>
            </w:r>
            <w:proofErr w:type="spellStart"/>
            <w:r w:rsidRPr="00C2274F">
              <w:rPr>
                <w:sz w:val="20"/>
                <w:lang w:val="nn-NO"/>
              </w:rPr>
              <w:t>Synfjell</w:t>
            </w:r>
            <w:proofErr w:type="spellEnd"/>
            <w:r w:rsidRPr="00C2274F">
              <w:rPr>
                <w:sz w:val="20"/>
                <w:lang w:val="nn-NO"/>
              </w:rPr>
              <w:t xml:space="preserve"> </w:t>
            </w:r>
            <w:r w:rsidR="002A0805">
              <w:rPr>
                <w:sz w:val="20"/>
                <w:lang w:val="nn-NO"/>
              </w:rPr>
              <w:t>Øst. Det vil seie</w:t>
            </w:r>
            <w:r w:rsidR="0040511E">
              <w:rPr>
                <w:sz w:val="20"/>
                <w:lang w:val="nn-NO"/>
              </w:rPr>
              <w:t xml:space="preserve"> at planen vil ve</w:t>
            </w:r>
            <w:r w:rsidRPr="00C2274F">
              <w:rPr>
                <w:sz w:val="20"/>
                <w:lang w:val="nn-NO"/>
              </w:rPr>
              <w:t>re fleksibel og ikk</w:t>
            </w:r>
            <w:r w:rsidR="0040511E">
              <w:rPr>
                <w:sz w:val="20"/>
                <w:lang w:val="nn-NO"/>
              </w:rPr>
              <w:t>je sluttføra</w:t>
            </w:r>
            <w:r w:rsidRPr="00C2274F">
              <w:rPr>
                <w:sz w:val="20"/>
                <w:lang w:val="nn-NO"/>
              </w:rPr>
              <w:t>s</w:t>
            </w:r>
            <w:r w:rsidR="0040511E">
              <w:rPr>
                <w:sz w:val="20"/>
                <w:lang w:val="nn-NO"/>
              </w:rPr>
              <w:t>t</w:t>
            </w:r>
            <w:r w:rsidRPr="00C2274F">
              <w:rPr>
                <w:sz w:val="20"/>
                <w:lang w:val="nn-NO"/>
              </w:rPr>
              <w:t xml:space="preserve"> før etter vedtatt kommunedelplan.  </w:t>
            </w:r>
            <w:r w:rsidRPr="00C2274F">
              <w:rPr>
                <w:b/>
                <w:i/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ind w:left="2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spacing w:line="242" w:lineRule="auto"/>
              <w:ind w:left="2"/>
              <w:jc w:val="both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 er gjort vedtak</w:t>
            </w:r>
            <w:r w:rsidR="002A0805">
              <w:rPr>
                <w:sz w:val="20"/>
                <w:lang w:val="nn-NO"/>
              </w:rPr>
              <w:t xml:space="preserve"> i</w:t>
            </w:r>
            <w:r w:rsidRPr="00C2274F">
              <w:rPr>
                <w:sz w:val="20"/>
                <w:lang w:val="nn-NO"/>
              </w:rPr>
              <w:t xml:space="preserve"> sak 25</w:t>
            </w:r>
            <w:r w:rsidR="00962156">
              <w:rPr>
                <w:sz w:val="20"/>
                <w:lang w:val="nn-NO"/>
              </w:rPr>
              <w:t>/18 at planarbeid formelt kan starta</w:t>
            </w:r>
            <w:r w:rsidRPr="00C2274F">
              <w:rPr>
                <w:sz w:val="20"/>
                <w:lang w:val="nn-NO"/>
              </w:rPr>
              <w:t>s</w:t>
            </w:r>
            <w:r w:rsidR="00962156">
              <w:rPr>
                <w:sz w:val="20"/>
                <w:lang w:val="nn-NO"/>
              </w:rPr>
              <w:t>t</w:t>
            </w:r>
            <w:r w:rsidR="001D2AB3">
              <w:rPr>
                <w:sz w:val="20"/>
                <w:lang w:val="nn-NO"/>
              </w:rPr>
              <w:t xml:space="preserve"> opp før kommunedelplanen er endele</w:t>
            </w:r>
            <w:r w:rsidRPr="00C2274F">
              <w:rPr>
                <w:sz w:val="20"/>
                <w:lang w:val="nn-NO"/>
              </w:rPr>
              <w:t xml:space="preserve">g vedtatt.  </w:t>
            </w:r>
          </w:p>
          <w:p w:rsidR="00E40B33" w:rsidRPr="00C2274F" w:rsidRDefault="001A0E30">
            <w:pPr>
              <w:ind w:left="2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2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D2AB3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5. Gjeldande og igangse</w:t>
            </w:r>
            <w:r w:rsidRPr="00C2274F">
              <w:rPr>
                <w:b/>
                <w:sz w:val="24"/>
                <w:lang w:val="nn-NO"/>
              </w:rPr>
              <w:t>tting</w:t>
            </w:r>
            <w:r w:rsidR="001A0E30" w:rsidRPr="00C2274F">
              <w:rPr>
                <w:b/>
                <w:sz w:val="24"/>
                <w:lang w:val="nn-NO"/>
              </w:rPr>
              <w:t xml:space="preserve"> reguleringsplan(er), </w:t>
            </w:r>
            <w:r w:rsidR="001A0E30" w:rsidRPr="00C2274F">
              <w:rPr>
                <w:b/>
                <w:i/>
                <w:sz w:val="24"/>
                <w:lang w:val="nn-NO"/>
              </w:rPr>
              <w:t>jf. § 1, andre ledd, bokstav g)</w:t>
            </w:r>
            <w:r w:rsidR="001A0E30"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23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1D2AB3" w:rsidRDefault="001D2AB3">
            <w:pPr>
              <w:rPr>
                <w:lang w:val="nn-NO"/>
              </w:rPr>
            </w:pPr>
            <w:r w:rsidRPr="001D2AB3">
              <w:rPr>
                <w:sz w:val="20"/>
                <w:lang w:val="nn-NO"/>
              </w:rPr>
              <w:t>Kva</w:t>
            </w:r>
            <w:r w:rsidR="001A0E30" w:rsidRPr="001D2AB3">
              <w:rPr>
                <w:sz w:val="20"/>
                <w:lang w:val="nn-NO"/>
              </w:rPr>
              <w:t xml:space="preserve"> </w:t>
            </w:r>
          </w:p>
          <w:p w:rsidR="00E40B33" w:rsidRPr="001D2AB3" w:rsidRDefault="001D2AB3">
            <w:pPr>
              <w:spacing w:line="241" w:lineRule="auto"/>
              <w:rPr>
                <w:lang w:val="nn-NO"/>
              </w:rPr>
            </w:pPr>
            <w:r w:rsidRPr="001D2AB3">
              <w:rPr>
                <w:sz w:val="20"/>
                <w:lang w:val="nn-NO"/>
              </w:rPr>
              <w:t>reguleringsplanar gjeld</w:t>
            </w:r>
            <w:r w:rsidR="005353E7">
              <w:rPr>
                <w:sz w:val="20"/>
                <w:lang w:val="nn-NO"/>
              </w:rPr>
              <w:t xml:space="preserve"> for planområdet, kva føringa</w:t>
            </w:r>
            <w:r w:rsidR="001A0E30" w:rsidRPr="001D2AB3">
              <w:rPr>
                <w:sz w:val="20"/>
                <w:lang w:val="nn-NO"/>
              </w:rPr>
              <w:t>r gir de</w:t>
            </w:r>
            <w:r w:rsidR="005353E7">
              <w:rPr>
                <w:sz w:val="20"/>
                <w:lang w:val="nn-NO"/>
              </w:rPr>
              <w:t>i</w:t>
            </w:r>
            <w:r w:rsidR="001A0E30" w:rsidRPr="001D2AB3">
              <w:rPr>
                <w:sz w:val="20"/>
                <w:lang w:val="nn-NO"/>
              </w:rPr>
              <w:t xml:space="preserve">, og i </w:t>
            </w:r>
            <w:r w:rsidR="005353E7">
              <w:rPr>
                <w:sz w:val="20"/>
                <w:lang w:val="nn-NO"/>
              </w:rPr>
              <w:t>kva</w:t>
            </w:r>
            <w:r w:rsidR="001A0E30" w:rsidRPr="001D2AB3">
              <w:rPr>
                <w:sz w:val="20"/>
                <w:lang w:val="nn-NO"/>
              </w:rPr>
              <w:t xml:space="preserve"> grad</w:t>
            </w:r>
            <w:r w:rsidR="005353E7">
              <w:rPr>
                <w:sz w:val="20"/>
                <w:lang w:val="nn-NO"/>
              </w:rPr>
              <w:t xml:space="preserve"> vil den nye planen følge opp desse føringa</w:t>
            </w:r>
            <w:r w:rsidR="001A0E30" w:rsidRPr="001D2AB3">
              <w:rPr>
                <w:sz w:val="20"/>
                <w:lang w:val="nn-NO"/>
              </w:rPr>
              <w:t xml:space="preserve">ne? </w:t>
            </w:r>
          </w:p>
          <w:p w:rsidR="00E40B33" w:rsidRPr="005353E7" w:rsidRDefault="001A0E30">
            <w:pPr>
              <w:rPr>
                <w:lang w:val="nn-NO"/>
              </w:rPr>
            </w:pPr>
            <w:r w:rsidRPr="005353E7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5353E7" w:rsidP="007D46E8">
            <w:pPr>
              <w:ind w:left="2"/>
              <w:rPr>
                <w:lang w:val="nn-NO"/>
              </w:rPr>
            </w:pPr>
            <w:r>
              <w:rPr>
                <w:sz w:val="20"/>
                <w:lang w:val="nn-NO"/>
              </w:rPr>
              <w:t>Gjelda</w:t>
            </w:r>
            <w:r w:rsidR="001A0E30" w:rsidRPr="00C2274F">
              <w:rPr>
                <w:sz w:val="20"/>
                <w:lang w:val="nn-NO"/>
              </w:rPr>
              <w:t xml:space="preserve">ne plan for området er 20050015 - R6 </w:t>
            </w:r>
            <w:proofErr w:type="spellStart"/>
            <w:r w:rsidR="001A0E30" w:rsidRPr="00C2274F">
              <w:rPr>
                <w:sz w:val="20"/>
                <w:lang w:val="nn-NO"/>
              </w:rPr>
              <w:t>Storslåttet</w:t>
            </w:r>
            <w:proofErr w:type="spellEnd"/>
            <w:r w:rsidR="001A0E30" w:rsidRPr="00C2274F">
              <w:rPr>
                <w:sz w:val="20"/>
                <w:lang w:val="nn-NO"/>
              </w:rPr>
              <w:t>. Denne planen er foreslått opphev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 xml:space="preserve"> i ny kommunedelpla</w:t>
            </w:r>
            <w:r>
              <w:rPr>
                <w:sz w:val="20"/>
                <w:lang w:val="nn-NO"/>
              </w:rPr>
              <w:t xml:space="preserve">n. Ny detaljregulering vil </w:t>
            </w:r>
            <w:r w:rsidR="007D46E8">
              <w:rPr>
                <w:sz w:val="20"/>
                <w:lang w:val="nn-NO"/>
              </w:rPr>
              <w:t xml:space="preserve">forholda seg </w:t>
            </w:r>
            <w:r w:rsidR="00944C08">
              <w:rPr>
                <w:sz w:val="20"/>
                <w:lang w:val="nn-NO"/>
              </w:rPr>
              <w:t>til kommu</w:t>
            </w:r>
            <w:r w:rsidR="001A0E30" w:rsidRPr="00C2274F">
              <w:rPr>
                <w:sz w:val="20"/>
                <w:lang w:val="nn-NO"/>
              </w:rPr>
              <w:t xml:space="preserve">nedelplan for </w:t>
            </w:r>
            <w:proofErr w:type="spellStart"/>
            <w:r w:rsidR="001A0E30" w:rsidRPr="00C2274F">
              <w:rPr>
                <w:sz w:val="20"/>
                <w:lang w:val="nn-NO"/>
              </w:rPr>
              <w:t>Synnfjell</w:t>
            </w:r>
            <w:proofErr w:type="spellEnd"/>
            <w:r w:rsidR="001A0E30" w:rsidRPr="00C2274F">
              <w:rPr>
                <w:sz w:val="20"/>
                <w:lang w:val="nn-NO"/>
              </w:rPr>
              <w:t xml:space="preserve"> Øst.  </w:t>
            </w:r>
          </w:p>
        </w:tc>
      </w:tr>
      <w:tr w:rsidR="00E40B33" w:rsidRPr="00C2274F">
        <w:trPr>
          <w:trHeight w:val="665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38123B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6. </w:t>
            </w:r>
            <w:r w:rsidR="007D46E8">
              <w:rPr>
                <w:b/>
                <w:sz w:val="24"/>
                <w:lang w:val="nn-NO"/>
              </w:rPr>
              <w:t>P</w:t>
            </w:r>
            <w:r w:rsidRPr="00C2274F">
              <w:rPr>
                <w:b/>
                <w:sz w:val="24"/>
                <w:lang w:val="nn-NO"/>
              </w:rPr>
              <w:t xml:space="preserve">lanområdet og </w:t>
            </w:r>
            <w:r w:rsidR="007D46E8">
              <w:rPr>
                <w:b/>
                <w:sz w:val="24"/>
                <w:lang w:val="nn-NO"/>
              </w:rPr>
              <w:t xml:space="preserve">verknadar </w:t>
            </w:r>
            <w:r w:rsidR="0038123B">
              <w:rPr>
                <w:b/>
                <w:sz w:val="24"/>
                <w:lang w:val="nn-NO"/>
              </w:rPr>
              <w:t>planarbeidet vil føra med seg uta</w:t>
            </w:r>
            <w:r w:rsidRPr="00C2274F">
              <w:rPr>
                <w:b/>
                <w:sz w:val="24"/>
                <w:lang w:val="nn-NO"/>
              </w:rPr>
              <w:t xml:space="preserve">nfor planområdet,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b)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1856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38123B">
            <w:pPr>
              <w:spacing w:line="242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lastRenderedPageBreak/>
              <w:t>Planarbeidet er i hovu</w:t>
            </w:r>
            <w:r w:rsidR="001A0E30" w:rsidRPr="00C2274F">
              <w:rPr>
                <w:sz w:val="20"/>
                <w:lang w:val="nn-NO"/>
              </w:rPr>
              <w:t>dsak e</w:t>
            </w:r>
            <w:r>
              <w:rPr>
                <w:sz w:val="20"/>
                <w:lang w:val="nn-NO"/>
              </w:rPr>
              <w:t>i fortetting av eksistera</w:t>
            </w:r>
            <w:r w:rsidR="001A0E30" w:rsidRPr="00C2274F">
              <w:rPr>
                <w:sz w:val="20"/>
                <w:lang w:val="nn-NO"/>
              </w:rPr>
              <w:t>nde hyttefelt og e</w:t>
            </w:r>
            <w:r>
              <w:rPr>
                <w:sz w:val="20"/>
                <w:lang w:val="nn-NO"/>
              </w:rPr>
              <w:t>in vida</w:t>
            </w:r>
            <w:r w:rsidR="001A0E30" w:rsidRPr="00C2274F">
              <w:rPr>
                <w:sz w:val="20"/>
                <w:lang w:val="nn-NO"/>
              </w:rPr>
              <w:t xml:space="preserve">re utvikling av </w:t>
            </w:r>
            <w:proofErr w:type="spellStart"/>
            <w:r w:rsidR="001A0E30" w:rsidRPr="00C2274F">
              <w:rPr>
                <w:sz w:val="20"/>
                <w:lang w:val="nn-NO"/>
              </w:rPr>
              <w:t>Synnfjellporten</w:t>
            </w:r>
            <w:proofErr w:type="spellEnd"/>
            <w:r w:rsidR="001A0E30" w:rsidRPr="00C2274F">
              <w:rPr>
                <w:sz w:val="20"/>
                <w:lang w:val="nn-NO"/>
              </w:rPr>
              <w:t>. 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 fortetting og </w:t>
            </w:r>
            <w:r>
              <w:rPr>
                <w:sz w:val="20"/>
                <w:lang w:val="nn-NO"/>
              </w:rPr>
              <w:t xml:space="preserve">auka bruk av området vil i hovudsak påverka to forhold utanfor planområdet, veg </w:t>
            </w:r>
            <w:r w:rsidR="001A0E30" w:rsidRPr="00C2274F">
              <w:rPr>
                <w:sz w:val="20"/>
                <w:lang w:val="nn-NO"/>
              </w:rPr>
              <w:t xml:space="preserve">og VA.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38123B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Veg</w:t>
            </w:r>
            <w:r w:rsidR="001A0E30" w:rsidRPr="00C2274F">
              <w:rPr>
                <w:sz w:val="20"/>
                <w:lang w:val="nn-NO"/>
              </w:rPr>
              <w:t xml:space="preserve">kapasiteten </w:t>
            </w:r>
            <w:r>
              <w:rPr>
                <w:sz w:val="20"/>
                <w:lang w:val="nn-NO"/>
              </w:rPr>
              <w:t>kan sjåast på som tilstrekkeleg inn til planområdet, også fo</w:t>
            </w:r>
            <w:r w:rsidR="001A0E30" w:rsidRPr="00C2274F">
              <w:rPr>
                <w:sz w:val="20"/>
                <w:lang w:val="nn-NO"/>
              </w:rPr>
              <w:t xml:space="preserve">r den </w:t>
            </w:r>
            <w:r>
              <w:rPr>
                <w:sz w:val="20"/>
                <w:lang w:val="nn-NO"/>
              </w:rPr>
              <w:t>auka</w:t>
            </w:r>
            <w:r w:rsidR="001A0E30" w:rsidRPr="00C2274F">
              <w:rPr>
                <w:sz w:val="20"/>
                <w:lang w:val="nn-NO"/>
              </w:rPr>
              <w:t xml:space="preserve"> trafikken fortetting</w:t>
            </w:r>
            <w:r>
              <w:rPr>
                <w:sz w:val="20"/>
                <w:lang w:val="nn-NO"/>
              </w:rPr>
              <w:t>a fører til</w:t>
            </w:r>
            <w:r w:rsidR="001A0E30" w:rsidRPr="00C2274F">
              <w:rPr>
                <w:sz w:val="20"/>
                <w:lang w:val="nn-NO"/>
              </w:rPr>
              <w:t xml:space="preserve">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</w:tbl>
    <w:p w:rsidR="00E40B33" w:rsidRPr="00C2274F" w:rsidRDefault="00E40B33">
      <w:pPr>
        <w:spacing w:after="0"/>
        <w:ind w:right="1424"/>
        <w:rPr>
          <w:lang w:val="nn-NO"/>
        </w:rPr>
      </w:pPr>
    </w:p>
    <w:tbl>
      <w:tblPr>
        <w:tblStyle w:val="TableGrid"/>
        <w:tblW w:w="9343" w:type="dxa"/>
        <w:tblInd w:w="1140" w:type="dxa"/>
        <w:tblCellMar>
          <w:top w:w="8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3"/>
      </w:tblGrid>
      <w:tr w:rsidR="00E40B33" w:rsidRPr="00C2274F">
        <w:trPr>
          <w:trHeight w:val="665"/>
        </w:trPr>
        <w:tc>
          <w:tcPr>
            <w:tcW w:w="9343" w:type="dxa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38123B" w:rsidRDefault="001A0E30" w:rsidP="0038123B">
            <w:pPr>
              <w:rPr>
                <w:lang w:val="nn-NO"/>
              </w:rPr>
            </w:pPr>
            <w:r w:rsidRPr="0038123B">
              <w:rPr>
                <w:b/>
                <w:sz w:val="24"/>
                <w:lang w:val="nn-NO"/>
              </w:rPr>
              <w:t xml:space="preserve">7. </w:t>
            </w:r>
            <w:r w:rsidR="0038123B" w:rsidRPr="0038123B">
              <w:rPr>
                <w:b/>
                <w:sz w:val="24"/>
                <w:lang w:val="nn-NO"/>
              </w:rPr>
              <w:t xml:space="preserve">Planlagt utbygging, anlegg </w:t>
            </w:r>
            <w:r w:rsidRPr="0038123B">
              <w:rPr>
                <w:b/>
                <w:sz w:val="24"/>
                <w:lang w:val="nn-NO"/>
              </w:rPr>
              <w:t xml:space="preserve">og andre tiltak, </w:t>
            </w:r>
            <w:r w:rsidRPr="0038123B">
              <w:rPr>
                <w:b/>
                <w:i/>
                <w:sz w:val="24"/>
                <w:lang w:val="nn-NO"/>
              </w:rPr>
              <w:t>jf. § 1, andre ledd, bokstav c)</w:t>
            </w:r>
            <w:r w:rsidRPr="0038123B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2612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38123B" w:rsidRDefault="001A0E30">
            <w:pPr>
              <w:rPr>
                <w:lang w:val="nn-NO"/>
              </w:rPr>
            </w:pPr>
            <w:r w:rsidRPr="0038123B">
              <w:rPr>
                <w:color w:val="FF0000"/>
                <w:sz w:val="20"/>
                <w:lang w:val="nn-NO"/>
              </w:rPr>
              <w:t xml:space="preserve">Stikkord: </w:t>
            </w:r>
            <w:r w:rsidR="0038123B" w:rsidRPr="0038123B">
              <w:rPr>
                <w:color w:val="FF0000"/>
                <w:sz w:val="20"/>
                <w:lang w:val="nn-NO"/>
              </w:rPr>
              <w:t>Foreslått arealformål, ta</w:t>
            </w:r>
            <w:r w:rsidRPr="0038123B">
              <w:rPr>
                <w:color w:val="FF0000"/>
                <w:sz w:val="20"/>
                <w:lang w:val="nn-NO"/>
              </w:rPr>
              <w:t>l</w:t>
            </w:r>
            <w:r w:rsidR="0038123B" w:rsidRPr="0038123B">
              <w:rPr>
                <w:color w:val="FF0000"/>
                <w:sz w:val="20"/>
                <w:lang w:val="nn-NO"/>
              </w:rPr>
              <w:t xml:space="preserve"> på </w:t>
            </w:r>
            <w:proofErr w:type="spellStart"/>
            <w:r w:rsidR="0038123B" w:rsidRPr="0038123B">
              <w:rPr>
                <w:color w:val="FF0000"/>
                <w:sz w:val="20"/>
                <w:lang w:val="nn-NO"/>
              </w:rPr>
              <w:t>bueiningar</w:t>
            </w:r>
            <w:proofErr w:type="spellEnd"/>
            <w:r w:rsidR="0038123B" w:rsidRPr="0038123B">
              <w:rPr>
                <w:color w:val="FF0000"/>
                <w:sz w:val="20"/>
                <w:lang w:val="nn-NO"/>
              </w:rPr>
              <w:t>/arbeidsplassa</w:t>
            </w:r>
            <w:r w:rsidR="0038123B">
              <w:rPr>
                <w:color w:val="FF0000"/>
                <w:sz w:val="20"/>
                <w:lang w:val="nn-NO"/>
              </w:rPr>
              <w:t>r, riving av eksistera</w:t>
            </w:r>
            <w:r w:rsidRPr="0038123B">
              <w:rPr>
                <w:color w:val="FF0000"/>
                <w:sz w:val="20"/>
                <w:lang w:val="nn-NO"/>
              </w:rPr>
              <w:t>nde b</w:t>
            </w:r>
            <w:r w:rsidR="0038123B">
              <w:rPr>
                <w:color w:val="FF0000"/>
                <w:sz w:val="20"/>
                <w:lang w:val="nn-NO"/>
              </w:rPr>
              <w:t>usetnad</w:t>
            </w:r>
            <w:r w:rsidRPr="0038123B">
              <w:rPr>
                <w:color w:val="FF0000"/>
                <w:sz w:val="20"/>
                <w:lang w:val="nn-NO"/>
              </w:rPr>
              <w:t xml:space="preserve"> osv. </w:t>
            </w:r>
          </w:p>
          <w:p w:rsidR="00E40B33" w:rsidRPr="0038123B" w:rsidRDefault="001A0E30">
            <w:pPr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 xml:space="preserve"> </w:t>
            </w:r>
          </w:p>
          <w:p w:rsidR="00E40B33" w:rsidRPr="0038123B" w:rsidRDefault="001A0E30">
            <w:pPr>
              <w:spacing w:after="1" w:line="241" w:lineRule="auto"/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>Det er planlagt ca. 30-40 e</w:t>
            </w:r>
            <w:r w:rsidR="0038123B">
              <w:rPr>
                <w:sz w:val="20"/>
                <w:lang w:val="nn-NO"/>
              </w:rPr>
              <w:t>iningar inna</w:t>
            </w:r>
            <w:r w:rsidRPr="0038123B">
              <w:rPr>
                <w:sz w:val="20"/>
                <w:lang w:val="nn-NO"/>
              </w:rPr>
              <w:t>nfor planområdet, både private og utlei</w:t>
            </w:r>
            <w:r w:rsidR="0038123B">
              <w:rPr>
                <w:sz w:val="20"/>
                <w:lang w:val="nn-NO"/>
              </w:rPr>
              <w:t>g</w:t>
            </w:r>
            <w:r w:rsidRPr="0038123B">
              <w:rPr>
                <w:sz w:val="20"/>
                <w:lang w:val="nn-NO"/>
              </w:rPr>
              <w:t>e. Hyttene er planlagt relativt tett, men plasser</w:t>
            </w:r>
            <w:r w:rsidR="002A0805">
              <w:rPr>
                <w:sz w:val="20"/>
                <w:lang w:val="nn-NO"/>
              </w:rPr>
              <w:t>inga skal vere slik at</w:t>
            </w:r>
            <w:r w:rsidR="00DB064A">
              <w:rPr>
                <w:sz w:val="20"/>
                <w:lang w:val="nn-NO"/>
              </w:rPr>
              <w:t xml:space="preserve"> det blir minst mogleg </w:t>
            </w:r>
            <w:r w:rsidRPr="0038123B">
              <w:rPr>
                <w:sz w:val="20"/>
                <w:lang w:val="nn-NO"/>
              </w:rPr>
              <w:t xml:space="preserve">innsyn samtidig som </w:t>
            </w:r>
            <w:r w:rsidR="00DB064A">
              <w:rPr>
                <w:sz w:val="20"/>
                <w:lang w:val="nn-NO"/>
              </w:rPr>
              <w:t>g</w:t>
            </w:r>
            <w:r w:rsidRPr="0038123B">
              <w:rPr>
                <w:sz w:val="20"/>
                <w:lang w:val="nn-NO"/>
              </w:rPr>
              <w:t>odt utsyn</w:t>
            </w:r>
            <w:r w:rsidR="00DB064A">
              <w:rPr>
                <w:sz w:val="20"/>
                <w:lang w:val="nn-NO"/>
              </w:rPr>
              <w:t xml:space="preserve"> blir behaldt</w:t>
            </w:r>
            <w:r w:rsidRPr="0038123B">
              <w:rPr>
                <w:sz w:val="20"/>
                <w:lang w:val="nn-NO"/>
              </w:rPr>
              <w:t>.  Mellom utbyggingsområd</w:t>
            </w:r>
            <w:r w:rsidR="00DB064A">
              <w:rPr>
                <w:sz w:val="20"/>
                <w:lang w:val="nn-NO"/>
              </w:rPr>
              <w:t>a</w:t>
            </w:r>
            <w:r w:rsidRPr="0038123B">
              <w:rPr>
                <w:sz w:val="20"/>
                <w:lang w:val="nn-NO"/>
              </w:rPr>
              <w:t xml:space="preserve"> er det </w:t>
            </w:r>
            <w:r w:rsidR="00DB064A">
              <w:rPr>
                <w:sz w:val="20"/>
                <w:lang w:val="nn-NO"/>
              </w:rPr>
              <w:t>ønskele</w:t>
            </w:r>
            <w:r w:rsidRPr="0038123B">
              <w:rPr>
                <w:sz w:val="20"/>
                <w:lang w:val="nn-NO"/>
              </w:rPr>
              <w:t>g med skiløyper, turve</w:t>
            </w:r>
            <w:r w:rsidR="00DB064A">
              <w:rPr>
                <w:sz w:val="20"/>
                <w:lang w:val="nn-NO"/>
              </w:rPr>
              <w:t>gar</w:t>
            </w:r>
            <w:r w:rsidRPr="0038123B">
              <w:rPr>
                <w:sz w:val="20"/>
                <w:lang w:val="nn-NO"/>
              </w:rPr>
              <w:t xml:space="preserve"> og </w:t>
            </w:r>
            <w:r w:rsidR="00DB064A">
              <w:rPr>
                <w:sz w:val="20"/>
                <w:lang w:val="nn-NO"/>
              </w:rPr>
              <w:t>f</w:t>
            </w:r>
            <w:r w:rsidRPr="0038123B">
              <w:rPr>
                <w:sz w:val="20"/>
                <w:lang w:val="nn-NO"/>
              </w:rPr>
              <w:t xml:space="preserve">riluftsformål </w:t>
            </w:r>
            <w:r w:rsidR="00DB064A">
              <w:rPr>
                <w:sz w:val="20"/>
                <w:lang w:val="nn-NO"/>
              </w:rPr>
              <w:t>generelt.</w:t>
            </w:r>
            <w:r w:rsidRPr="0038123B">
              <w:rPr>
                <w:sz w:val="20"/>
                <w:lang w:val="nn-NO"/>
              </w:rPr>
              <w:t xml:space="preserve">  </w:t>
            </w:r>
          </w:p>
          <w:p w:rsidR="00E40B33" w:rsidRPr="0038123B" w:rsidRDefault="001A0E30">
            <w:pPr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 xml:space="preserve"> </w:t>
            </w:r>
          </w:p>
          <w:p w:rsidR="00E40B33" w:rsidRPr="0038123B" w:rsidRDefault="001A0E30">
            <w:pPr>
              <w:spacing w:after="2" w:line="239" w:lineRule="auto"/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 xml:space="preserve">Aktuelle arealformål er: </w:t>
            </w:r>
            <w:proofErr w:type="spellStart"/>
            <w:r w:rsidRPr="0038123B">
              <w:rPr>
                <w:sz w:val="20"/>
                <w:lang w:val="nn-NO"/>
              </w:rPr>
              <w:t>Frittliggende</w:t>
            </w:r>
            <w:proofErr w:type="spellEnd"/>
            <w:r w:rsidRPr="0038123B">
              <w:rPr>
                <w:sz w:val="20"/>
                <w:lang w:val="nn-NO"/>
              </w:rPr>
              <w:t xml:space="preserve"> </w:t>
            </w:r>
            <w:proofErr w:type="spellStart"/>
            <w:r w:rsidRPr="0038123B">
              <w:rPr>
                <w:sz w:val="20"/>
                <w:lang w:val="nn-NO"/>
              </w:rPr>
              <w:t>fritidsbebyggelse</w:t>
            </w:r>
            <w:proofErr w:type="spellEnd"/>
            <w:r w:rsidRPr="0038123B">
              <w:rPr>
                <w:sz w:val="20"/>
                <w:lang w:val="nn-NO"/>
              </w:rPr>
              <w:t xml:space="preserve"> (1120), fritids og turistformål (1170), veg (2010), skiløypetrase (1420), nærmiljøanlegg (1440) forretning/kontor/</w:t>
            </w:r>
            <w:proofErr w:type="spellStart"/>
            <w:r w:rsidRPr="0038123B">
              <w:rPr>
                <w:sz w:val="20"/>
                <w:lang w:val="nn-NO"/>
              </w:rPr>
              <w:t>tjenesteyting</w:t>
            </w:r>
            <w:proofErr w:type="spellEnd"/>
            <w:r w:rsidRPr="0038123B">
              <w:rPr>
                <w:sz w:val="20"/>
                <w:lang w:val="nn-NO"/>
              </w:rPr>
              <w:t xml:space="preserve"> (1813) og friluftsformål (5130) </w:t>
            </w:r>
          </w:p>
          <w:p w:rsidR="00E40B33" w:rsidRPr="0038123B" w:rsidRDefault="001A0E30">
            <w:pPr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 xml:space="preserve"> </w:t>
            </w:r>
          </w:p>
          <w:p w:rsidR="00E40B33" w:rsidRPr="0038123B" w:rsidRDefault="001A0E30">
            <w:pPr>
              <w:rPr>
                <w:lang w:val="nn-NO"/>
              </w:rPr>
            </w:pPr>
            <w:r w:rsidRPr="0038123B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0"/>
        </w:trPr>
        <w:tc>
          <w:tcPr>
            <w:tcW w:w="9343" w:type="dxa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DB064A" w:rsidP="00DB064A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8. Utbyggingsvolum og byggehøgde</w:t>
            </w:r>
            <w:r w:rsidR="001A0E30" w:rsidRPr="00C2274F">
              <w:rPr>
                <w:b/>
                <w:sz w:val="24"/>
                <w:lang w:val="nn-NO"/>
              </w:rPr>
              <w:t xml:space="preserve">, </w:t>
            </w:r>
            <w:r w:rsidR="001A0E30" w:rsidRPr="00C2274F">
              <w:rPr>
                <w:b/>
                <w:i/>
                <w:sz w:val="24"/>
                <w:lang w:val="nn-NO"/>
              </w:rPr>
              <w:t>jf. § 1, andre ledd, bokstav d)</w:t>
            </w:r>
            <w:r w:rsidR="001A0E30"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1392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DB064A" w:rsidRDefault="00DB064A">
            <w:pPr>
              <w:rPr>
                <w:lang w:val="nn-NO"/>
              </w:rPr>
            </w:pPr>
            <w:r w:rsidRPr="00DB064A">
              <w:rPr>
                <w:color w:val="FF0000"/>
                <w:sz w:val="20"/>
                <w:lang w:val="nn-NO"/>
              </w:rPr>
              <w:t>Stikkord: Høgde</w:t>
            </w:r>
            <w:r w:rsidR="001A0E30" w:rsidRPr="00DB064A">
              <w:rPr>
                <w:color w:val="FF0000"/>
                <w:sz w:val="20"/>
                <w:lang w:val="nn-NO"/>
              </w:rPr>
              <w:t xml:space="preserve">, grad av utnytting (BRA og BYA) </w:t>
            </w:r>
          </w:p>
          <w:p w:rsidR="00E40B33" w:rsidRPr="00DB064A" w:rsidRDefault="00DB064A">
            <w:pPr>
              <w:spacing w:after="2" w:line="239" w:lineRule="auto"/>
              <w:rPr>
                <w:lang w:val="nn-NO"/>
              </w:rPr>
            </w:pPr>
            <w:r w:rsidRPr="00DB064A">
              <w:rPr>
                <w:sz w:val="20"/>
                <w:lang w:val="nn-NO"/>
              </w:rPr>
              <w:t>Utbygginga</w:t>
            </w:r>
            <w:r w:rsidR="001A0E30" w:rsidRPr="00DB064A">
              <w:rPr>
                <w:sz w:val="20"/>
                <w:lang w:val="nn-NO"/>
              </w:rPr>
              <w:t xml:space="preserve"> </w:t>
            </w:r>
            <w:r w:rsidRPr="00DB064A">
              <w:rPr>
                <w:sz w:val="20"/>
                <w:lang w:val="nn-NO"/>
              </w:rPr>
              <w:t>skal planlegga</w:t>
            </w:r>
            <w:r w:rsidR="001A0E30" w:rsidRPr="00DB064A">
              <w:rPr>
                <w:sz w:val="20"/>
                <w:lang w:val="nn-NO"/>
              </w:rPr>
              <w:t>s</w:t>
            </w:r>
            <w:r w:rsidRPr="00DB064A">
              <w:rPr>
                <w:sz w:val="20"/>
                <w:lang w:val="nn-NO"/>
              </w:rPr>
              <w:t>t</w:t>
            </w:r>
            <w:r>
              <w:rPr>
                <w:sz w:val="20"/>
                <w:lang w:val="nn-NO"/>
              </w:rPr>
              <w:t xml:space="preserve"> i samsvar med </w:t>
            </w:r>
            <w:r w:rsidR="001A0E30" w:rsidRPr="00DB064A">
              <w:rPr>
                <w:sz w:val="20"/>
                <w:lang w:val="nn-NO"/>
              </w:rPr>
              <w:t>de</w:t>
            </w:r>
            <w:r>
              <w:rPr>
                <w:sz w:val="20"/>
                <w:lang w:val="nn-NO"/>
              </w:rPr>
              <w:t>i retningslinjene</w:t>
            </w:r>
            <w:r w:rsidR="001A0E30" w:rsidRPr="00DB064A">
              <w:rPr>
                <w:sz w:val="20"/>
                <w:lang w:val="nn-NO"/>
              </w:rPr>
              <w:t xml:space="preserve"> som </w:t>
            </w:r>
            <w:r>
              <w:rPr>
                <w:sz w:val="20"/>
                <w:lang w:val="nn-NO"/>
              </w:rPr>
              <w:t xml:space="preserve">oppgitt i </w:t>
            </w:r>
            <w:r w:rsidR="001A0E30" w:rsidRPr="00DB064A">
              <w:rPr>
                <w:sz w:val="20"/>
                <w:lang w:val="nn-NO"/>
              </w:rPr>
              <w:t>kommunedelplan</w:t>
            </w:r>
            <w:r>
              <w:rPr>
                <w:sz w:val="20"/>
                <w:lang w:val="nn-NO"/>
              </w:rPr>
              <w:t>en</w:t>
            </w:r>
            <w:r w:rsidR="001A0E30" w:rsidRPr="00DB064A">
              <w:rPr>
                <w:sz w:val="20"/>
                <w:lang w:val="nn-NO"/>
              </w:rPr>
              <w:t>. E</w:t>
            </w:r>
            <w:r>
              <w:rPr>
                <w:sz w:val="20"/>
                <w:lang w:val="nn-NO"/>
              </w:rPr>
              <w:t>i førebels</w:t>
            </w:r>
            <w:r w:rsidR="001A0E30" w:rsidRPr="00DB064A">
              <w:rPr>
                <w:sz w:val="20"/>
                <w:lang w:val="nn-NO"/>
              </w:rPr>
              <w:t xml:space="preserve"> forslag til plassering av hytter mm. er vedlagt planinitiativet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0"/>
        </w:trPr>
        <w:tc>
          <w:tcPr>
            <w:tcW w:w="9343" w:type="dxa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DB064A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9. </w:t>
            </w:r>
            <w:r w:rsidR="00DB064A">
              <w:rPr>
                <w:b/>
                <w:sz w:val="24"/>
                <w:lang w:val="nn-NO"/>
              </w:rPr>
              <w:t>F</w:t>
            </w:r>
            <w:r w:rsidRPr="00C2274F">
              <w:rPr>
                <w:b/>
                <w:sz w:val="24"/>
                <w:lang w:val="nn-NO"/>
              </w:rPr>
              <w:t>unksjonell</w:t>
            </w:r>
            <w:r w:rsidR="00DB064A">
              <w:rPr>
                <w:b/>
                <w:sz w:val="24"/>
                <w:lang w:val="nn-NO"/>
              </w:rPr>
              <w:t>e-</w:t>
            </w:r>
            <w:r w:rsidRPr="00C2274F">
              <w:rPr>
                <w:b/>
                <w:sz w:val="24"/>
                <w:lang w:val="nn-NO"/>
              </w:rPr>
              <w:t xml:space="preserve"> og miljømessig</w:t>
            </w:r>
            <w:r w:rsidR="00DB064A">
              <w:rPr>
                <w:b/>
                <w:sz w:val="24"/>
                <w:lang w:val="nn-NO"/>
              </w:rPr>
              <w:t>e</w:t>
            </w:r>
            <w:r w:rsidRPr="00C2274F">
              <w:rPr>
                <w:b/>
                <w:sz w:val="24"/>
                <w:lang w:val="nn-NO"/>
              </w:rPr>
              <w:t xml:space="preserve"> kvalitet</w:t>
            </w:r>
            <w:r w:rsidR="00DB064A">
              <w:rPr>
                <w:b/>
                <w:sz w:val="24"/>
                <w:lang w:val="nn-NO"/>
              </w:rPr>
              <w:t>ar</w:t>
            </w:r>
            <w:r w:rsidRPr="00C2274F">
              <w:rPr>
                <w:b/>
                <w:sz w:val="24"/>
                <w:lang w:val="nn-NO"/>
              </w:rPr>
              <w:t xml:space="preserve">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e)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2611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584490" w:rsidRDefault="00293E28">
            <w:pPr>
              <w:spacing w:line="242" w:lineRule="auto"/>
            </w:pPr>
            <w:r w:rsidRPr="00584490">
              <w:rPr>
                <w:color w:val="FF0000"/>
                <w:sz w:val="20"/>
              </w:rPr>
              <w:t xml:space="preserve">Stikkord: </w:t>
            </w:r>
            <w:proofErr w:type="spellStart"/>
            <w:r w:rsidRPr="00584490">
              <w:rPr>
                <w:color w:val="FF0000"/>
                <w:sz w:val="20"/>
              </w:rPr>
              <w:t>Uteopphaldsareal</w:t>
            </w:r>
            <w:proofErr w:type="spellEnd"/>
            <w:r w:rsidR="001A0E30" w:rsidRPr="00584490">
              <w:rPr>
                <w:color w:val="FF0000"/>
                <w:sz w:val="20"/>
              </w:rPr>
              <w:t xml:space="preserve"> (kun for </w:t>
            </w:r>
            <w:proofErr w:type="spellStart"/>
            <w:r w:rsidR="001A0E30" w:rsidRPr="00584490">
              <w:rPr>
                <w:color w:val="FF0000"/>
                <w:sz w:val="20"/>
              </w:rPr>
              <w:t>b</w:t>
            </w:r>
            <w:r w:rsidRPr="00584490">
              <w:rPr>
                <w:color w:val="FF0000"/>
                <w:sz w:val="20"/>
              </w:rPr>
              <w:t>ustadar</w:t>
            </w:r>
            <w:proofErr w:type="spellEnd"/>
            <w:r w:rsidR="001A0E30" w:rsidRPr="00584490">
              <w:rPr>
                <w:color w:val="FF0000"/>
                <w:sz w:val="20"/>
              </w:rPr>
              <w:t xml:space="preserve">, </w:t>
            </w:r>
            <w:proofErr w:type="spellStart"/>
            <w:r w:rsidR="001A0E30" w:rsidRPr="00584490">
              <w:rPr>
                <w:color w:val="FF0000"/>
                <w:sz w:val="20"/>
              </w:rPr>
              <w:t>sk</w:t>
            </w:r>
            <w:r w:rsidRPr="00584490">
              <w:rPr>
                <w:color w:val="FF0000"/>
                <w:sz w:val="20"/>
              </w:rPr>
              <w:t>ule</w:t>
            </w:r>
            <w:proofErr w:type="spellEnd"/>
            <w:r w:rsidRPr="00584490">
              <w:rPr>
                <w:color w:val="FF0000"/>
                <w:sz w:val="20"/>
              </w:rPr>
              <w:t>, barnehage</w:t>
            </w:r>
            <w:r w:rsidR="001A0E30" w:rsidRPr="00584490">
              <w:rPr>
                <w:color w:val="FF0000"/>
                <w:sz w:val="20"/>
              </w:rPr>
              <w:t xml:space="preserve"> og s</w:t>
            </w:r>
            <w:r w:rsidRPr="00584490">
              <w:rPr>
                <w:color w:val="FF0000"/>
                <w:sz w:val="20"/>
              </w:rPr>
              <w:t>jukeh</w:t>
            </w:r>
            <w:r w:rsidR="001A0E30" w:rsidRPr="00584490">
              <w:rPr>
                <w:color w:val="FF0000"/>
                <w:sz w:val="20"/>
              </w:rPr>
              <w:t>e</w:t>
            </w:r>
            <w:r w:rsidRPr="00584490">
              <w:rPr>
                <w:color w:val="FF0000"/>
                <w:sz w:val="20"/>
              </w:rPr>
              <w:t>i</w:t>
            </w:r>
            <w:r w:rsidR="001A0E30" w:rsidRPr="00584490">
              <w:rPr>
                <w:color w:val="FF0000"/>
                <w:sz w:val="20"/>
              </w:rPr>
              <w:t xml:space="preserve">m), </w:t>
            </w:r>
            <w:r w:rsidRPr="00584490">
              <w:rPr>
                <w:color w:val="FF0000"/>
                <w:sz w:val="20"/>
              </w:rPr>
              <w:t>tilkomst, endring</w:t>
            </w:r>
            <w:r w:rsidR="001A0E30" w:rsidRPr="00584490">
              <w:rPr>
                <w:color w:val="FF0000"/>
                <w:sz w:val="20"/>
              </w:rPr>
              <w:t xml:space="preserve"> i </w:t>
            </w:r>
            <w:proofErr w:type="spellStart"/>
            <w:r w:rsidR="001A0E30" w:rsidRPr="00584490">
              <w:rPr>
                <w:color w:val="FF0000"/>
                <w:sz w:val="20"/>
              </w:rPr>
              <w:t>trafikkbil</w:t>
            </w:r>
            <w:r w:rsidRPr="00584490">
              <w:rPr>
                <w:color w:val="FF0000"/>
                <w:sz w:val="20"/>
              </w:rPr>
              <w:t>e</w:t>
            </w:r>
            <w:r w:rsidR="001A0E30" w:rsidRPr="00584490">
              <w:rPr>
                <w:color w:val="FF0000"/>
                <w:sz w:val="20"/>
              </w:rPr>
              <w:t>t</w:t>
            </w:r>
            <w:r w:rsidRPr="00584490">
              <w:rPr>
                <w:color w:val="FF0000"/>
                <w:sz w:val="20"/>
              </w:rPr>
              <w:t>e</w:t>
            </w:r>
            <w:proofErr w:type="spellEnd"/>
            <w:r w:rsidR="001A0E30" w:rsidRPr="00584490">
              <w:rPr>
                <w:color w:val="FF0000"/>
                <w:sz w:val="20"/>
              </w:rPr>
              <w:t xml:space="preserve">, parkering, avstand til </w:t>
            </w:r>
            <w:proofErr w:type="spellStart"/>
            <w:r w:rsidR="001A0E30" w:rsidRPr="00584490">
              <w:rPr>
                <w:color w:val="FF0000"/>
                <w:sz w:val="20"/>
              </w:rPr>
              <w:t>nær</w:t>
            </w:r>
            <w:r w:rsidRPr="00584490">
              <w:rPr>
                <w:color w:val="FF0000"/>
                <w:sz w:val="20"/>
              </w:rPr>
              <w:t>aste</w:t>
            </w:r>
            <w:proofErr w:type="spellEnd"/>
            <w:r w:rsidRPr="00584490">
              <w:rPr>
                <w:color w:val="FF0000"/>
                <w:sz w:val="20"/>
              </w:rPr>
              <w:t xml:space="preserve"> </w:t>
            </w:r>
            <w:proofErr w:type="spellStart"/>
            <w:r w:rsidRPr="00584490">
              <w:rPr>
                <w:color w:val="FF0000"/>
                <w:sz w:val="20"/>
              </w:rPr>
              <w:t>busshaldeplass</w:t>
            </w:r>
            <w:proofErr w:type="spellEnd"/>
            <w:r w:rsidRPr="00584490">
              <w:rPr>
                <w:color w:val="FF0000"/>
                <w:sz w:val="20"/>
              </w:rPr>
              <w:t>, blågrø</w:t>
            </w:r>
            <w:r w:rsidR="001A0E30" w:rsidRPr="00584490">
              <w:rPr>
                <w:color w:val="FF0000"/>
                <w:sz w:val="20"/>
              </w:rPr>
              <w:t xml:space="preserve">n struktur osv. </w:t>
            </w:r>
          </w:p>
          <w:p w:rsidR="00E40B33" w:rsidRPr="00584490" w:rsidRDefault="001A0E30">
            <w:r w:rsidRPr="00584490">
              <w:rPr>
                <w:sz w:val="20"/>
              </w:rPr>
              <w:t xml:space="preserve"> </w:t>
            </w:r>
          </w:p>
          <w:p w:rsidR="00E40B33" w:rsidRPr="00584490" w:rsidRDefault="001A0E30">
            <w:pPr>
              <w:spacing w:line="242" w:lineRule="auto"/>
            </w:pPr>
            <w:r w:rsidRPr="00584490">
              <w:rPr>
                <w:sz w:val="20"/>
              </w:rPr>
              <w:t>Det er plan</w:t>
            </w:r>
            <w:r w:rsidR="00293E28" w:rsidRPr="00584490">
              <w:rPr>
                <w:sz w:val="20"/>
              </w:rPr>
              <w:t xml:space="preserve">lagt interne skiløyper og </w:t>
            </w:r>
            <w:proofErr w:type="spellStart"/>
            <w:r w:rsidR="00293E28" w:rsidRPr="00584490">
              <w:rPr>
                <w:sz w:val="20"/>
              </w:rPr>
              <w:t>turvegar</w:t>
            </w:r>
            <w:proofErr w:type="spellEnd"/>
            <w:r w:rsidR="00293E28" w:rsidRPr="00584490">
              <w:rPr>
                <w:sz w:val="20"/>
              </w:rPr>
              <w:t xml:space="preserve"> som </w:t>
            </w:r>
            <w:proofErr w:type="spellStart"/>
            <w:r w:rsidR="00293E28" w:rsidRPr="00584490">
              <w:rPr>
                <w:sz w:val="20"/>
              </w:rPr>
              <w:t>kopla</w:t>
            </w:r>
            <w:r w:rsidRPr="00584490">
              <w:rPr>
                <w:sz w:val="20"/>
              </w:rPr>
              <w:t>s</w:t>
            </w:r>
            <w:r w:rsidR="00293E28" w:rsidRPr="00584490">
              <w:rPr>
                <w:sz w:val="20"/>
              </w:rPr>
              <w:t>t</w:t>
            </w:r>
            <w:proofErr w:type="spellEnd"/>
            <w:r w:rsidRPr="00584490">
              <w:rPr>
                <w:sz w:val="20"/>
              </w:rPr>
              <w:t xml:space="preserve"> på </w:t>
            </w:r>
            <w:proofErr w:type="spellStart"/>
            <w:r w:rsidRPr="00584490">
              <w:rPr>
                <w:sz w:val="20"/>
              </w:rPr>
              <w:t>omkrin</w:t>
            </w:r>
            <w:r w:rsidR="00293E28" w:rsidRPr="00584490">
              <w:rPr>
                <w:sz w:val="20"/>
              </w:rPr>
              <w:t>gliggande</w:t>
            </w:r>
            <w:proofErr w:type="spellEnd"/>
            <w:r w:rsidR="00293E28" w:rsidRPr="00584490">
              <w:rPr>
                <w:sz w:val="20"/>
              </w:rPr>
              <w:t xml:space="preserve"> nett. </w:t>
            </w:r>
            <w:proofErr w:type="spellStart"/>
            <w:r w:rsidR="00293E28" w:rsidRPr="00584490">
              <w:rPr>
                <w:sz w:val="20"/>
              </w:rPr>
              <w:t>Vida</w:t>
            </w:r>
            <w:r w:rsidRPr="00584490">
              <w:rPr>
                <w:sz w:val="20"/>
              </w:rPr>
              <w:t>re</w:t>
            </w:r>
            <w:proofErr w:type="spellEnd"/>
            <w:r w:rsidRPr="00584490">
              <w:rPr>
                <w:sz w:val="20"/>
              </w:rPr>
              <w:t xml:space="preserve"> </w:t>
            </w:r>
            <w:r w:rsidR="00293E28" w:rsidRPr="00584490">
              <w:rPr>
                <w:sz w:val="20"/>
              </w:rPr>
              <w:t>blir det lagt opp til å etablere akebakke</w:t>
            </w:r>
            <w:r w:rsidRPr="00584490">
              <w:rPr>
                <w:sz w:val="20"/>
              </w:rPr>
              <w:t>/skile</w:t>
            </w:r>
            <w:r w:rsidR="00293E28" w:rsidRPr="00584490">
              <w:rPr>
                <w:sz w:val="20"/>
              </w:rPr>
              <w:t xml:space="preserve">ikområde </w:t>
            </w:r>
            <w:proofErr w:type="spellStart"/>
            <w:r w:rsidR="00293E28" w:rsidRPr="00584490">
              <w:rPr>
                <w:sz w:val="20"/>
              </w:rPr>
              <w:t>inna</w:t>
            </w:r>
            <w:r w:rsidRPr="00584490">
              <w:rPr>
                <w:sz w:val="20"/>
              </w:rPr>
              <w:t>nfor</w:t>
            </w:r>
            <w:proofErr w:type="spellEnd"/>
            <w:r w:rsidRPr="00584490">
              <w:rPr>
                <w:sz w:val="20"/>
              </w:rPr>
              <w:t xml:space="preserve"> planområd</w:t>
            </w:r>
            <w:r w:rsidR="00293E28" w:rsidRPr="00584490">
              <w:rPr>
                <w:sz w:val="20"/>
              </w:rPr>
              <w:t>a</w:t>
            </w:r>
            <w:r w:rsidRPr="00584490">
              <w:rPr>
                <w:sz w:val="20"/>
              </w:rPr>
              <w:t>, mellom utbyggingsfelt</w:t>
            </w:r>
            <w:r w:rsidR="00293E28" w:rsidRPr="00584490">
              <w:rPr>
                <w:sz w:val="20"/>
              </w:rPr>
              <w:t xml:space="preserve">a. Det blir i det </w:t>
            </w:r>
            <w:proofErr w:type="spellStart"/>
            <w:r w:rsidR="00293E28" w:rsidRPr="00584490">
              <w:rPr>
                <w:sz w:val="20"/>
              </w:rPr>
              <w:t>vida</w:t>
            </w:r>
            <w:r w:rsidRPr="00584490">
              <w:rPr>
                <w:sz w:val="20"/>
              </w:rPr>
              <w:t>re</w:t>
            </w:r>
            <w:proofErr w:type="spellEnd"/>
            <w:r w:rsidRPr="00584490">
              <w:rPr>
                <w:sz w:val="20"/>
              </w:rPr>
              <w:t xml:space="preserve"> arbeid</w:t>
            </w:r>
            <w:r w:rsidR="00293E28" w:rsidRPr="00584490">
              <w:rPr>
                <w:sz w:val="20"/>
              </w:rPr>
              <w:t>et</w:t>
            </w:r>
            <w:r w:rsidRPr="00584490">
              <w:rPr>
                <w:sz w:val="20"/>
              </w:rPr>
              <w:t xml:space="preserve"> vurdert om det skal </w:t>
            </w:r>
            <w:proofErr w:type="spellStart"/>
            <w:r w:rsidRPr="00584490">
              <w:rPr>
                <w:sz w:val="20"/>
              </w:rPr>
              <w:t>etab</w:t>
            </w:r>
            <w:r w:rsidR="00293E28" w:rsidRPr="00584490">
              <w:rPr>
                <w:sz w:val="20"/>
              </w:rPr>
              <w:t>lera</w:t>
            </w:r>
            <w:r w:rsidRPr="00584490">
              <w:rPr>
                <w:sz w:val="20"/>
              </w:rPr>
              <w:t>s</w:t>
            </w:r>
            <w:r w:rsidR="00293E28" w:rsidRPr="00584490">
              <w:rPr>
                <w:sz w:val="20"/>
              </w:rPr>
              <w:t>t</w:t>
            </w:r>
            <w:proofErr w:type="spellEnd"/>
            <w:r w:rsidR="00293E28" w:rsidRPr="00584490">
              <w:rPr>
                <w:sz w:val="20"/>
              </w:rPr>
              <w:t xml:space="preserve"> skiba</w:t>
            </w:r>
            <w:r w:rsidRPr="00584490">
              <w:rPr>
                <w:sz w:val="20"/>
              </w:rPr>
              <w:t>nd i forbind</w:t>
            </w:r>
            <w:r w:rsidR="00293E28" w:rsidRPr="00584490">
              <w:rPr>
                <w:sz w:val="20"/>
              </w:rPr>
              <w:t>ing med ake/</w:t>
            </w:r>
            <w:proofErr w:type="spellStart"/>
            <w:r w:rsidR="00293E28" w:rsidRPr="00584490">
              <w:rPr>
                <w:sz w:val="20"/>
              </w:rPr>
              <w:t>skibakka</w:t>
            </w:r>
            <w:r w:rsidRPr="00584490">
              <w:rPr>
                <w:sz w:val="20"/>
              </w:rPr>
              <w:t>ne</w:t>
            </w:r>
            <w:proofErr w:type="spellEnd"/>
            <w:r w:rsidRPr="00584490">
              <w:rPr>
                <w:sz w:val="20"/>
              </w:rPr>
              <w:t xml:space="preserve">.  </w:t>
            </w:r>
          </w:p>
          <w:p w:rsidR="00E40B33" w:rsidRPr="00584490" w:rsidRDefault="001A0E30">
            <w:r w:rsidRPr="00584490">
              <w:rPr>
                <w:sz w:val="20"/>
              </w:rPr>
              <w:t xml:space="preserve"> </w:t>
            </w:r>
          </w:p>
          <w:p w:rsidR="00E40B33" w:rsidRPr="00C2274F" w:rsidRDefault="00293E28">
            <w:pPr>
              <w:spacing w:line="242" w:lineRule="auto"/>
              <w:rPr>
                <w:lang w:val="nn-NO"/>
              </w:rPr>
            </w:pPr>
            <w:proofErr w:type="spellStart"/>
            <w:r w:rsidRPr="00584490">
              <w:rPr>
                <w:sz w:val="20"/>
              </w:rPr>
              <w:t>Bekka</w:t>
            </w:r>
            <w:r w:rsidR="001A0E30" w:rsidRPr="00584490">
              <w:rPr>
                <w:sz w:val="20"/>
              </w:rPr>
              <w:t>r</w:t>
            </w:r>
            <w:proofErr w:type="spellEnd"/>
            <w:r w:rsidR="001A0E30" w:rsidRPr="00584490">
              <w:rPr>
                <w:sz w:val="20"/>
              </w:rPr>
              <w:t xml:space="preserve"> blir vurdert i e</w:t>
            </w:r>
            <w:r w:rsidRPr="00584490">
              <w:rPr>
                <w:sz w:val="20"/>
              </w:rPr>
              <w:t>i</w:t>
            </w:r>
            <w:r w:rsidR="001A0E30" w:rsidRPr="00584490">
              <w:rPr>
                <w:sz w:val="20"/>
              </w:rPr>
              <w:t>ge</w:t>
            </w:r>
            <w:r w:rsidRPr="00584490">
              <w:rPr>
                <w:sz w:val="20"/>
              </w:rPr>
              <w:t>n overvann</w:t>
            </w:r>
            <w:r w:rsidR="001A0E30" w:rsidRPr="00584490">
              <w:rPr>
                <w:sz w:val="20"/>
              </w:rPr>
              <w:t xml:space="preserve">sapport. </w:t>
            </w:r>
            <w:r w:rsidR="001A0E30" w:rsidRPr="00C2274F">
              <w:rPr>
                <w:sz w:val="20"/>
                <w:lang w:val="nn-NO"/>
              </w:rPr>
              <w:t>I så stor grad som m</w:t>
            </w:r>
            <w:r>
              <w:rPr>
                <w:sz w:val="20"/>
                <w:lang w:val="nn-NO"/>
              </w:rPr>
              <w:t>ogleg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 xml:space="preserve">skal </w:t>
            </w:r>
            <w:r w:rsidR="001A0E30" w:rsidRPr="00C2274F">
              <w:rPr>
                <w:sz w:val="20"/>
                <w:lang w:val="nn-NO"/>
              </w:rPr>
              <w:t>d</w:t>
            </w:r>
            <w:r>
              <w:rPr>
                <w:sz w:val="20"/>
                <w:lang w:val="nn-NO"/>
              </w:rPr>
              <w:t>esse bevarast i sin nove</w:t>
            </w:r>
            <w:r w:rsidR="001A0E30" w:rsidRPr="00C2274F">
              <w:rPr>
                <w:sz w:val="20"/>
                <w:lang w:val="nn-NO"/>
              </w:rPr>
              <w:t>r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>nde form. Dersom det i rapporten bli</w:t>
            </w:r>
            <w:r>
              <w:rPr>
                <w:sz w:val="20"/>
                <w:lang w:val="nn-NO"/>
              </w:rPr>
              <w:t>r</w:t>
            </w:r>
            <w:r w:rsidR="001A0E30" w:rsidRPr="00C2274F">
              <w:rPr>
                <w:sz w:val="20"/>
                <w:lang w:val="nn-NO"/>
              </w:rPr>
              <w:t xml:space="preserve"> konkludert med at 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n bekk må </w:t>
            </w:r>
            <w:r>
              <w:rPr>
                <w:sz w:val="20"/>
                <w:lang w:val="nn-NO"/>
              </w:rPr>
              <w:t>leggast om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 w:rsidR="001A0E30">
              <w:rPr>
                <w:sz w:val="20"/>
                <w:lang w:val="nn-NO"/>
              </w:rPr>
              <w:t>skal denne så langt som mogleg leggast open</w:t>
            </w:r>
            <w:r w:rsidR="001A0E30" w:rsidRPr="00C2274F">
              <w:rPr>
                <w:sz w:val="20"/>
                <w:lang w:val="nn-NO"/>
              </w:rPr>
              <w:t xml:space="preserve">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665"/>
        </w:trPr>
        <w:tc>
          <w:tcPr>
            <w:tcW w:w="9343" w:type="dxa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10. </w:t>
            </w:r>
            <w:r>
              <w:rPr>
                <w:b/>
                <w:sz w:val="24"/>
                <w:lang w:val="nn-NO"/>
              </w:rPr>
              <w:t>T</w:t>
            </w:r>
            <w:r w:rsidRPr="00C2274F">
              <w:rPr>
                <w:b/>
                <w:sz w:val="24"/>
                <w:lang w:val="nn-NO"/>
              </w:rPr>
              <w:t>iltak</w:t>
            </w:r>
            <w:r>
              <w:rPr>
                <w:b/>
                <w:sz w:val="24"/>
                <w:lang w:val="nn-NO"/>
              </w:rPr>
              <w:t>a sine verknadar</w:t>
            </w:r>
            <w:r w:rsidRPr="00C2274F">
              <w:rPr>
                <w:b/>
                <w:sz w:val="24"/>
                <w:lang w:val="nn-NO"/>
              </w:rPr>
              <w:t xml:space="preserve"> på, og tilpas</w:t>
            </w:r>
            <w:r>
              <w:rPr>
                <w:b/>
                <w:sz w:val="24"/>
                <w:lang w:val="nn-NO"/>
              </w:rPr>
              <w:t>s</w:t>
            </w:r>
            <w:r w:rsidRPr="00C2274F">
              <w:rPr>
                <w:b/>
                <w:sz w:val="24"/>
                <w:lang w:val="nn-NO"/>
              </w:rPr>
              <w:t>ing til landskap og omg</w:t>
            </w:r>
            <w:r>
              <w:rPr>
                <w:b/>
                <w:sz w:val="24"/>
                <w:lang w:val="nn-NO"/>
              </w:rPr>
              <w:t>jevnader</w:t>
            </w:r>
            <w:r w:rsidRPr="00C2274F">
              <w:rPr>
                <w:b/>
                <w:sz w:val="24"/>
                <w:lang w:val="nn-NO"/>
              </w:rPr>
              <w:t xml:space="preserve">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f)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2101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>
              <w:rPr>
                <w:color w:val="FF0000"/>
                <w:sz w:val="20"/>
                <w:lang w:val="nn-NO"/>
              </w:rPr>
              <w:lastRenderedPageBreak/>
              <w:t>Skildre</w:t>
            </w:r>
            <w:r w:rsidRPr="00C2274F">
              <w:rPr>
                <w:color w:val="FF0000"/>
                <w:sz w:val="20"/>
                <w:lang w:val="nn-NO"/>
              </w:rPr>
              <w:t xml:space="preserve"> landskapet, topografi, strøkets karakter, ol </w:t>
            </w:r>
          </w:p>
          <w:p w:rsidR="00E40B33" w:rsidRPr="00C2274F" w:rsidRDefault="001A0E30">
            <w:pPr>
              <w:spacing w:line="242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Planområd</w:t>
            </w:r>
            <w:r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 ligg i e</w:t>
            </w:r>
            <w:r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 xml:space="preserve"> dalside. </w:t>
            </w:r>
            <w:r w:rsidRPr="001A0E30">
              <w:rPr>
                <w:sz w:val="20"/>
                <w:lang w:val="nn-NO"/>
              </w:rPr>
              <w:t>Terrengprofilen skal bevarast i størst mogleg grad, utan for store silhuettv</w:t>
            </w:r>
            <w:r>
              <w:rPr>
                <w:sz w:val="20"/>
                <w:lang w:val="nn-NO"/>
              </w:rPr>
              <w:t>erknadar</w:t>
            </w:r>
            <w:r w:rsidRPr="001A0E30">
              <w:rPr>
                <w:sz w:val="20"/>
                <w:lang w:val="nn-NO"/>
              </w:rPr>
              <w:t xml:space="preserve">. </w:t>
            </w:r>
            <w:r w:rsidRPr="00C2274F">
              <w:rPr>
                <w:sz w:val="20"/>
                <w:lang w:val="nn-NO"/>
              </w:rPr>
              <w:t xml:space="preserve">Fargeval på hyttene, </w:t>
            </w:r>
            <w:r>
              <w:rPr>
                <w:sz w:val="20"/>
                <w:lang w:val="nn-NO"/>
              </w:rPr>
              <w:t>størrelse på vindauga</w:t>
            </w:r>
            <w:r w:rsidRPr="00C2274F">
              <w:rPr>
                <w:sz w:val="20"/>
                <w:lang w:val="nn-NO"/>
              </w:rPr>
              <w:t xml:space="preserve"> og byggeskikk vil tilpass</w:t>
            </w:r>
            <w:r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</w:t>
            </w:r>
            <w:r w:rsidRPr="00C2274F">
              <w:rPr>
                <w:sz w:val="20"/>
                <w:lang w:val="nn-NO"/>
              </w:rPr>
              <w:t xml:space="preserve"> omg</w:t>
            </w:r>
            <w:r>
              <w:rPr>
                <w:sz w:val="20"/>
                <w:lang w:val="nn-NO"/>
              </w:rPr>
              <w:t>jevnadane</w:t>
            </w:r>
            <w:r w:rsidRPr="00C2274F">
              <w:rPr>
                <w:sz w:val="20"/>
                <w:lang w:val="nn-NO"/>
              </w:rPr>
              <w:t xml:space="preserve">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18"/>
                <w:lang w:val="nn-NO"/>
              </w:rPr>
              <w:t xml:space="preserve"> </w:t>
            </w:r>
          </w:p>
          <w:p w:rsidR="00E40B33" w:rsidRPr="00C2274F" w:rsidRDefault="001A0E30">
            <w:pPr>
              <w:spacing w:line="248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Terrengtilpas</w:t>
            </w:r>
            <w:r>
              <w:rPr>
                <w:sz w:val="20"/>
                <w:lang w:val="nn-NO"/>
              </w:rPr>
              <w:t>s</w:t>
            </w:r>
            <w:r w:rsidRPr="00C2274F">
              <w:rPr>
                <w:sz w:val="20"/>
                <w:lang w:val="nn-NO"/>
              </w:rPr>
              <w:t>ing bli</w:t>
            </w:r>
            <w:r>
              <w:rPr>
                <w:sz w:val="20"/>
                <w:lang w:val="nn-NO"/>
              </w:rPr>
              <w:t>r</w:t>
            </w:r>
            <w:r w:rsidRPr="00C2274F">
              <w:rPr>
                <w:sz w:val="20"/>
                <w:lang w:val="nn-NO"/>
              </w:rPr>
              <w:t xml:space="preserve"> e</w:t>
            </w:r>
            <w:r>
              <w:rPr>
                <w:sz w:val="20"/>
                <w:lang w:val="nn-NO"/>
              </w:rPr>
              <w:t>it viktig om</w:t>
            </w:r>
            <w:r w:rsidRPr="00C2274F">
              <w:rPr>
                <w:sz w:val="20"/>
                <w:lang w:val="nn-NO"/>
              </w:rPr>
              <w:t xml:space="preserve">grep under planarbeidet. Kommunen har </w:t>
            </w:r>
            <w:r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 xml:space="preserve"> kommunedelplan for </w:t>
            </w:r>
            <w:proofErr w:type="spellStart"/>
            <w:r w:rsidRPr="00C2274F">
              <w:rPr>
                <w:sz w:val="20"/>
                <w:lang w:val="nn-NO"/>
              </w:rPr>
              <w:t>Synnfjell</w:t>
            </w:r>
            <w:proofErr w:type="spellEnd"/>
            <w:r w:rsidRPr="00C2274F">
              <w:rPr>
                <w:sz w:val="20"/>
                <w:lang w:val="nn-NO"/>
              </w:rPr>
              <w:t xml:space="preserve"> Øst gitt ut </w:t>
            </w:r>
            <w:r>
              <w:rPr>
                <w:sz w:val="20"/>
                <w:lang w:val="nn-NO"/>
              </w:rPr>
              <w:t>døme</w:t>
            </w:r>
            <w:r w:rsidRPr="00C2274F">
              <w:rPr>
                <w:sz w:val="20"/>
                <w:lang w:val="nn-NO"/>
              </w:rPr>
              <w:t xml:space="preserve"> på skjering/fylling i skråtomter som </w:t>
            </w:r>
            <w:r>
              <w:rPr>
                <w:sz w:val="20"/>
                <w:lang w:val="nn-NO"/>
              </w:rPr>
              <w:t>blir lagt</w:t>
            </w:r>
            <w:r w:rsidRPr="00C2274F">
              <w:rPr>
                <w:sz w:val="20"/>
                <w:lang w:val="nn-NO"/>
              </w:rPr>
              <w:t xml:space="preserve"> til </w:t>
            </w:r>
            <w:r>
              <w:rPr>
                <w:lang w:val="nn-NO"/>
              </w:rPr>
              <w:t>grunn i det vida</w:t>
            </w:r>
            <w:r w:rsidRPr="00C2274F">
              <w:rPr>
                <w:lang w:val="nn-NO"/>
              </w:rPr>
              <w:t>re arbeid</w:t>
            </w:r>
            <w:r>
              <w:rPr>
                <w:lang w:val="nn-NO"/>
              </w:rPr>
              <w:t>et</w:t>
            </w:r>
            <w:r w:rsidRPr="00C2274F">
              <w:rPr>
                <w:lang w:val="nn-NO"/>
              </w:rPr>
              <w:t xml:space="preserve">. </w:t>
            </w:r>
            <w:r w:rsidRPr="00C2274F">
              <w:rPr>
                <w:sz w:val="20"/>
                <w:lang w:val="nn-NO"/>
              </w:rPr>
              <w:t>Det skal unngå</w:t>
            </w:r>
            <w:r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</w:t>
            </w:r>
            <w:r w:rsidRPr="00C2274F">
              <w:rPr>
                <w:sz w:val="20"/>
                <w:lang w:val="nn-NO"/>
              </w:rPr>
              <w:t xml:space="preserve"> å bygge i terreng bratt</w:t>
            </w:r>
            <w:r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re enn 1:4.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</w:tbl>
    <w:p w:rsidR="00E40B33" w:rsidRPr="00C2274F" w:rsidRDefault="00E40B33">
      <w:pPr>
        <w:spacing w:after="0"/>
        <w:ind w:right="1424"/>
        <w:rPr>
          <w:lang w:val="nn-NO"/>
        </w:rPr>
      </w:pPr>
    </w:p>
    <w:tbl>
      <w:tblPr>
        <w:tblStyle w:val="TableGrid"/>
        <w:tblW w:w="9343" w:type="dxa"/>
        <w:tblInd w:w="1140" w:type="dxa"/>
        <w:tblCellMar>
          <w:top w:w="85" w:type="dxa"/>
          <w:right w:w="23" w:type="dxa"/>
        </w:tblCellMar>
        <w:tblLook w:val="04A0" w:firstRow="1" w:lastRow="0" w:firstColumn="1" w:lastColumn="0" w:noHBand="0" w:noVBand="1"/>
      </w:tblPr>
      <w:tblGrid>
        <w:gridCol w:w="7506"/>
        <w:gridCol w:w="819"/>
        <w:gridCol w:w="1018"/>
      </w:tblGrid>
      <w:tr w:rsidR="00E40B33" w:rsidRPr="00C2274F">
        <w:trPr>
          <w:trHeight w:val="665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1517E9">
            <w:pPr>
              <w:ind w:left="108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11. </w:t>
            </w:r>
            <w:r>
              <w:rPr>
                <w:b/>
                <w:sz w:val="24"/>
                <w:lang w:val="nn-NO"/>
              </w:rPr>
              <w:t>Vesentlege interesse</w:t>
            </w:r>
            <w:r w:rsidRPr="00C2274F">
              <w:rPr>
                <w:b/>
                <w:sz w:val="24"/>
                <w:lang w:val="nn-NO"/>
              </w:rPr>
              <w:t xml:space="preserve">r som </w:t>
            </w:r>
            <w:r w:rsidR="001517E9">
              <w:rPr>
                <w:b/>
                <w:sz w:val="24"/>
                <w:lang w:val="nn-NO"/>
              </w:rPr>
              <w:t>vert påverka</w:t>
            </w:r>
            <w:r w:rsidRPr="00C2274F">
              <w:rPr>
                <w:b/>
                <w:sz w:val="24"/>
                <w:lang w:val="nn-NO"/>
              </w:rPr>
              <w:t xml:space="preserve"> av planinitiativet,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h)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658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517E9">
            <w:pPr>
              <w:ind w:left="108"/>
              <w:rPr>
                <w:lang w:val="nn-NO"/>
              </w:rPr>
            </w:pPr>
            <w:r>
              <w:rPr>
                <w:sz w:val="20"/>
                <w:lang w:val="nn-NO"/>
              </w:rPr>
              <w:t>P</w:t>
            </w:r>
            <w:r w:rsidR="001A0E30" w:rsidRPr="00C2274F">
              <w:rPr>
                <w:sz w:val="20"/>
                <w:lang w:val="nn-NO"/>
              </w:rPr>
              <w:t xml:space="preserve">lanarbeidet </w:t>
            </w:r>
            <w:r>
              <w:rPr>
                <w:sz w:val="20"/>
                <w:lang w:val="nn-NO"/>
              </w:rPr>
              <w:t>påverkar ikkje vesentle</w:t>
            </w:r>
            <w:r w:rsidR="001A0E30" w:rsidRPr="00C2274F">
              <w:rPr>
                <w:sz w:val="20"/>
                <w:lang w:val="nn-NO"/>
              </w:rPr>
              <w:t xml:space="preserve">ge interesser.  </w:t>
            </w:r>
          </w:p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665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1517E9">
            <w:pPr>
              <w:ind w:left="108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12. </w:t>
            </w:r>
            <w:r w:rsidR="001517E9">
              <w:rPr>
                <w:b/>
                <w:sz w:val="24"/>
                <w:lang w:val="nn-NO"/>
              </w:rPr>
              <w:t xml:space="preserve">Korleis skal samfunnstryggleiken ivaretakast, blant anna gjennom å førebygga risiko og sårbarheit? </w:t>
            </w:r>
            <w:r w:rsidR="001517E9" w:rsidRPr="001517E9">
              <w:rPr>
                <w:b/>
                <w:i/>
                <w:sz w:val="24"/>
                <w:lang w:val="nn-NO"/>
              </w:rPr>
              <w:t>J</w:t>
            </w:r>
            <w:r w:rsidRPr="001517E9">
              <w:rPr>
                <w:b/>
                <w:i/>
                <w:sz w:val="24"/>
              </w:rPr>
              <w:t xml:space="preserve">f. </w:t>
            </w:r>
            <w:r w:rsidRPr="00C2274F">
              <w:rPr>
                <w:b/>
                <w:i/>
                <w:sz w:val="24"/>
                <w:lang w:val="nn-NO"/>
              </w:rPr>
              <w:t>§ 1, andre ledd, bokstav i)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903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584490" w:rsidRDefault="001517E9">
            <w:pPr>
              <w:spacing w:after="1" w:line="242" w:lineRule="auto"/>
              <w:ind w:left="108" w:right="65"/>
            </w:pPr>
            <w:r w:rsidRPr="00584490">
              <w:rPr>
                <w:sz w:val="20"/>
              </w:rPr>
              <w:t xml:space="preserve">Det skal </w:t>
            </w:r>
            <w:proofErr w:type="spellStart"/>
            <w:r w:rsidRPr="00584490">
              <w:rPr>
                <w:sz w:val="20"/>
              </w:rPr>
              <w:t>utarbeida</w:t>
            </w:r>
            <w:r w:rsidR="001A0E30" w:rsidRPr="00584490">
              <w:rPr>
                <w:sz w:val="20"/>
              </w:rPr>
              <w:t>s</w:t>
            </w:r>
            <w:r w:rsidRPr="00584490">
              <w:rPr>
                <w:sz w:val="20"/>
              </w:rPr>
              <w:t>t</w:t>
            </w:r>
            <w:proofErr w:type="spellEnd"/>
            <w:r w:rsidR="001A0E30" w:rsidRPr="00584490">
              <w:rPr>
                <w:sz w:val="20"/>
              </w:rPr>
              <w:t xml:space="preserve"> fullstendig ROS analyse. Ev</w:t>
            </w:r>
            <w:r w:rsidRPr="00584490">
              <w:rPr>
                <w:sz w:val="20"/>
              </w:rPr>
              <w:t>entuell</w:t>
            </w:r>
            <w:r w:rsidR="001A0E30" w:rsidRPr="00584490">
              <w:rPr>
                <w:sz w:val="20"/>
              </w:rPr>
              <w:t xml:space="preserve"> risiko og </w:t>
            </w:r>
            <w:proofErr w:type="spellStart"/>
            <w:r w:rsidR="001A0E30" w:rsidRPr="00584490">
              <w:rPr>
                <w:sz w:val="20"/>
              </w:rPr>
              <w:t>sårbarhe</w:t>
            </w:r>
            <w:r w:rsidRPr="00584490">
              <w:rPr>
                <w:sz w:val="20"/>
              </w:rPr>
              <w:t>i</w:t>
            </w:r>
            <w:r w:rsidR="001A0E30" w:rsidRPr="00584490">
              <w:rPr>
                <w:sz w:val="20"/>
              </w:rPr>
              <w:t>t</w:t>
            </w:r>
            <w:proofErr w:type="spellEnd"/>
            <w:r w:rsidR="001A0E30" w:rsidRPr="00584490">
              <w:rPr>
                <w:sz w:val="20"/>
              </w:rPr>
              <w:t xml:space="preserve"> vil bli identifisert og eventuelle forslag til </w:t>
            </w:r>
            <w:proofErr w:type="spellStart"/>
            <w:r w:rsidR="001A0E30" w:rsidRPr="00584490">
              <w:rPr>
                <w:sz w:val="20"/>
              </w:rPr>
              <w:t>avbøt</w:t>
            </w:r>
            <w:r w:rsidRPr="00584490">
              <w:rPr>
                <w:sz w:val="20"/>
              </w:rPr>
              <w:t>a</w:t>
            </w:r>
            <w:r w:rsidR="001A0E30" w:rsidRPr="00584490">
              <w:rPr>
                <w:sz w:val="20"/>
              </w:rPr>
              <w:t>nde</w:t>
            </w:r>
            <w:proofErr w:type="spellEnd"/>
            <w:r w:rsidR="001A0E30" w:rsidRPr="00584490">
              <w:rPr>
                <w:sz w:val="20"/>
              </w:rPr>
              <w:t xml:space="preserve"> tiltak vil bli </w:t>
            </w:r>
            <w:r w:rsidRPr="00584490">
              <w:rPr>
                <w:sz w:val="20"/>
              </w:rPr>
              <w:t>drøfta</w:t>
            </w:r>
            <w:r w:rsidR="001A0E30" w:rsidRPr="00584490">
              <w:rPr>
                <w:sz w:val="20"/>
              </w:rPr>
              <w:t xml:space="preserve"> i rapporten.  </w:t>
            </w:r>
          </w:p>
          <w:p w:rsidR="00E40B33" w:rsidRPr="00584490" w:rsidRDefault="001A0E30">
            <w:pPr>
              <w:ind w:left="108"/>
            </w:pPr>
            <w:r w:rsidRPr="00584490">
              <w:rPr>
                <w:sz w:val="20"/>
              </w:rPr>
              <w:t xml:space="preserve"> </w:t>
            </w:r>
          </w:p>
        </w:tc>
      </w:tr>
      <w:tr w:rsidR="00E40B33" w:rsidRPr="00C2274F">
        <w:trPr>
          <w:trHeight w:val="662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1517E9">
            <w:pPr>
              <w:ind w:left="108" w:right="55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13. </w:t>
            </w:r>
            <w:r w:rsidR="001517E9">
              <w:rPr>
                <w:b/>
                <w:sz w:val="24"/>
                <w:lang w:val="nn-NO"/>
              </w:rPr>
              <w:t>Kva for offentle</w:t>
            </w:r>
            <w:r w:rsidRPr="00C2274F">
              <w:rPr>
                <w:b/>
                <w:sz w:val="24"/>
                <w:lang w:val="nn-NO"/>
              </w:rPr>
              <w:t>ge organ og an</w:t>
            </w:r>
            <w:r w:rsidR="001517E9">
              <w:rPr>
                <w:b/>
                <w:sz w:val="24"/>
                <w:lang w:val="nn-NO"/>
              </w:rPr>
              <w:t>dre interesserte som skal varsla</w:t>
            </w:r>
            <w:r w:rsidRPr="00C2274F">
              <w:rPr>
                <w:b/>
                <w:sz w:val="24"/>
                <w:lang w:val="nn-NO"/>
              </w:rPr>
              <w:t>s</w:t>
            </w:r>
            <w:r w:rsidR="001517E9">
              <w:rPr>
                <w:b/>
                <w:sz w:val="24"/>
                <w:lang w:val="nn-NO"/>
              </w:rPr>
              <w:t>t</w:t>
            </w:r>
            <w:r w:rsidRPr="00C2274F">
              <w:rPr>
                <w:b/>
                <w:sz w:val="24"/>
                <w:lang w:val="nn-NO"/>
              </w:rPr>
              <w:t xml:space="preserve"> om </w:t>
            </w:r>
            <w:proofErr w:type="spellStart"/>
            <w:r w:rsidR="001517E9">
              <w:rPr>
                <w:b/>
                <w:sz w:val="24"/>
                <w:lang w:val="nn-NO"/>
              </w:rPr>
              <w:t>oppstart</w:t>
            </w:r>
            <w:proofErr w:type="spellEnd"/>
            <w:r w:rsidR="001517E9">
              <w:rPr>
                <w:b/>
                <w:sz w:val="24"/>
                <w:lang w:val="nn-NO"/>
              </w:rPr>
              <w:t xml:space="preserve"> av planarbeidet</w:t>
            </w:r>
            <w:r w:rsidRPr="00C2274F">
              <w:rPr>
                <w:b/>
                <w:sz w:val="24"/>
                <w:lang w:val="nn-NO"/>
              </w:rPr>
              <w:t xml:space="preserve">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j)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1147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517E9">
            <w:pPr>
              <w:spacing w:line="242" w:lineRule="auto"/>
              <w:ind w:left="108"/>
              <w:rPr>
                <w:lang w:val="nn-NO"/>
              </w:rPr>
            </w:pPr>
            <w:r>
              <w:rPr>
                <w:sz w:val="20"/>
                <w:lang w:val="nn-NO"/>
              </w:rPr>
              <w:t>Det planlegga</w:t>
            </w:r>
            <w:r w:rsidR="001A0E30"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 xml:space="preserve">ei </w:t>
            </w:r>
            <w:r w:rsidR="001A0E30" w:rsidRPr="00C2274F">
              <w:rPr>
                <w:sz w:val="20"/>
                <w:lang w:val="nn-NO"/>
              </w:rPr>
              <w:t>varsling etter planoppland sitt planskjema. Vid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 xml:space="preserve">re vil vi samarbeide med </w:t>
            </w:r>
            <w:r>
              <w:rPr>
                <w:sz w:val="20"/>
                <w:lang w:val="nn-NO"/>
              </w:rPr>
              <w:t>kommunen om lokale organisasjonar og parta</w:t>
            </w:r>
            <w:r w:rsidR="001A0E30" w:rsidRPr="00C2274F">
              <w:rPr>
                <w:sz w:val="20"/>
                <w:lang w:val="nn-NO"/>
              </w:rPr>
              <w:t>r</w:t>
            </w:r>
            <w:r w:rsidR="001A0E30" w:rsidRPr="00C2274F">
              <w:rPr>
                <w:sz w:val="18"/>
                <w:lang w:val="nn-NO"/>
              </w:rPr>
              <w:t xml:space="preserve"> </w:t>
            </w:r>
          </w:p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958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517E9" w:rsidP="001517E9">
            <w:pPr>
              <w:ind w:left="108"/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14. Prosessar for samarbeid og medve</w:t>
            </w:r>
            <w:r w:rsidR="001A0E30" w:rsidRPr="00C2274F">
              <w:rPr>
                <w:b/>
                <w:sz w:val="24"/>
                <w:lang w:val="nn-NO"/>
              </w:rPr>
              <w:t>rkn</w:t>
            </w:r>
            <w:r>
              <w:rPr>
                <w:b/>
                <w:sz w:val="24"/>
                <w:lang w:val="nn-NO"/>
              </w:rPr>
              <w:t xml:space="preserve">ad frå aktuelle </w:t>
            </w:r>
            <w:r w:rsidR="001A0E30" w:rsidRPr="00C2274F">
              <w:rPr>
                <w:b/>
                <w:sz w:val="24"/>
                <w:lang w:val="nn-NO"/>
              </w:rPr>
              <w:t>fagmynd</w:t>
            </w:r>
            <w:r>
              <w:rPr>
                <w:b/>
                <w:sz w:val="24"/>
                <w:lang w:val="nn-NO"/>
              </w:rPr>
              <w:t>er</w:t>
            </w:r>
            <w:r w:rsidR="001A0E30" w:rsidRPr="00C2274F">
              <w:rPr>
                <w:b/>
                <w:sz w:val="24"/>
                <w:lang w:val="nn-NO"/>
              </w:rPr>
              <w:t>, grunnei</w:t>
            </w:r>
            <w:r>
              <w:rPr>
                <w:b/>
                <w:sz w:val="24"/>
                <w:lang w:val="nn-NO"/>
              </w:rPr>
              <w:t>garar</w:t>
            </w:r>
            <w:r w:rsidR="001A0E30" w:rsidRPr="00C2274F">
              <w:rPr>
                <w:b/>
                <w:sz w:val="24"/>
                <w:lang w:val="nn-NO"/>
              </w:rPr>
              <w:t xml:space="preserve">, </w:t>
            </w:r>
            <w:r>
              <w:rPr>
                <w:b/>
                <w:sz w:val="24"/>
                <w:lang w:val="nn-NO"/>
              </w:rPr>
              <w:t>festarar, naboa</w:t>
            </w:r>
            <w:r w:rsidR="001A0E30" w:rsidRPr="00C2274F">
              <w:rPr>
                <w:b/>
                <w:sz w:val="24"/>
                <w:lang w:val="nn-NO"/>
              </w:rPr>
              <w:t xml:space="preserve">r og andre </w:t>
            </w:r>
            <w:r>
              <w:rPr>
                <w:b/>
                <w:sz w:val="24"/>
                <w:lang w:val="nn-NO"/>
              </w:rPr>
              <w:t>som kan bli påverka av planen</w:t>
            </w:r>
            <w:r w:rsidR="001A0E30" w:rsidRPr="00C2274F">
              <w:rPr>
                <w:b/>
                <w:sz w:val="24"/>
                <w:lang w:val="nn-NO"/>
              </w:rPr>
              <w:t xml:space="preserve">, </w:t>
            </w:r>
            <w:r w:rsidR="001A0E30" w:rsidRPr="00C2274F">
              <w:rPr>
                <w:b/>
                <w:i/>
                <w:sz w:val="24"/>
                <w:lang w:val="nn-NO"/>
              </w:rPr>
              <w:t>jf. § 1, andre ledd, bokstav k), og § 2, andre ledd bokstav a)</w:t>
            </w:r>
            <w:r w:rsidR="001A0E30"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1145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517E9">
            <w:pPr>
              <w:spacing w:line="242" w:lineRule="auto"/>
              <w:ind w:left="108"/>
              <w:rPr>
                <w:lang w:val="nn-NO"/>
              </w:rPr>
            </w:pPr>
            <w:r>
              <w:rPr>
                <w:sz w:val="20"/>
                <w:lang w:val="nn-NO"/>
              </w:rPr>
              <w:t>Ordinær planprosess blir lagt</w:t>
            </w:r>
            <w:r w:rsidR="001A0E30" w:rsidRPr="00C2274F">
              <w:rPr>
                <w:sz w:val="20"/>
                <w:lang w:val="nn-NO"/>
              </w:rPr>
              <w:t xml:space="preserve"> til grunn, med m</w:t>
            </w:r>
            <w:r>
              <w:rPr>
                <w:sz w:val="20"/>
                <w:lang w:val="nn-NO"/>
              </w:rPr>
              <w:t>oglegheit</w:t>
            </w:r>
            <w:r w:rsidR="001A0E30" w:rsidRPr="00C2274F">
              <w:rPr>
                <w:sz w:val="20"/>
                <w:lang w:val="nn-NO"/>
              </w:rPr>
              <w:t xml:space="preserve"> for medv</w:t>
            </w:r>
            <w:r>
              <w:rPr>
                <w:sz w:val="20"/>
                <w:lang w:val="nn-NO"/>
              </w:rPr>
              <w:t>erknad</w:t>
            </w:r>
            <w:r w:rsidR="001A0E30" w:rsidRPr="00C2274F">
              <w:rPr>
                <w:sz w:val="20"/>
                <w:lang w:val="nn-NO"/>
              </w:rPr>
              <w:t xml:space="preserve"> gjennom he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le planprosessen spesielt ved varsel om </w:t>
            </w:r>
            <w:proofErr w:type="spellStart"/>
            <w:r w:rsidR="001A0E30" w:rsidRPr="00C2274F">
              <w:rPr>
                <w:sz w:val="20"/>
                <w:lang w:val="nn-NO"/>
              </w:rPr>
              <w:t>oppstart</w:t>
            </w:r>
            <w:proofErr w:type="spellEnd"/>
            <w:r w:rsidR="001A0E30" w:rsidRPr="00C2274F">
              <w:rPr>
                <w:sz w:val="20"/>
                <w:lang w:val="nn-NO"/>
              </w:rPr>
              <w:t xml:space="preserve"> og offentl</w:t>
            </w:r>
            <w:r w:rsidR="002A0805">
              <w:rPr>
                <w:sz w:val="20"/>
                <w:lang w:val="nn-NO"/>
              </w:rPr>
              <w:t>eg ettersyn.</w:t>
            </w:r>
            <w:r>
              <w:rPr>
                <w:sz w:val="20"/>
                <w:lang w:val="nn-NO"/>
              </w:rPr>
              <w:t xml:space="preserve"> Det blir</w:t>
            </w:r>
            <w:r w:rsidR="001A0E30" w:rsidRPr="00C2274F">
              <w:rPr>
                <w:sz w:val="20"/>
                <w:lang w:val="nn-NO"/>
              </w:rPr>
              <w:t xml:space="preserve"> pr. dags dato ikk</w:t>
            </w:r>
            <w:r>
              <w:rPr>
                <w:sz w:val="20"/>
                <w:lang w:val="nn-NO"/>
              </w:rPr>
              <w:t>j</w:t>
            </w:r>
            <w:r w:rsidR="001A0E30" w:rsidRPr="00C2274F">
              <w:rPr>
                <w:sz w:val="20"/>
                <w:lang w:val="nn-NO"/>
              </w:rPr>
              <w:t xml:space="preserve">e </w:t>
            </w:r>
            <w:r>
              <w:rPr>
                <w:sz w:val="20"/>
                <w:lang w:val="nn-NO"/>
              </w:rPr>
              <w:t xml:space="preserve">lagt </w:t>
            </w:r>
            <w:r w:rsidR="001A0E30" w:rsidRPr="00C2274F">
              <w:rPr>
                <w:sz w:val="20"/>
                <w:lang w:val="nn-NO"/>
              </w:rPr>
              <w:t>opp til felles in</w:t>
            </w:r>
            <w:r w:rsidR="00A133AC">
              <w:rPr>
                <w:sz w:val="20"/>
                <w:lang w:val="nn-NO"/>
              </w:rPr>
              <w:t>formasjonsmøte.  Dersom det visa</w:t>
            </w:r>
            <w:r w:rsidR="001A0E30" w:rsidRPr="00C2274F">
              <w:rPr>
                <w:sz w:val="20"/>
                <w:lang w:val="nn-NO"/>
              </w:rPr>
              <w:t xml:space="preserve">r seg </w:t>
            </w:r>
            <w:r>
              <w:rPr>
                <w:sz w:val="20"/>
                <w:lang w:val="nn-NO"/>
              </w:rPr>
              <w:t>å vere</w:t>
            </w:r>
            <w:r w:rsidR="001A0E30" w:rsidRPr="00C2274F">
              <w:rPr>
                <w:sz w:val="20"/>
                <w:lang w:val="nn-NO"/>
              </w:rPr>
              <w:t xml:space="preserve"> behov for denne </w:t>
            </w:r>
            <w:r w:rsidR="00A133AC">
              <w:rPr>
                <w:sz w:val="20"/>
                <w:lang w:val="nn-NO"/>
              </w:rPr>
              <w:t xml:space="preserve">type møter vil dette </w:t>
            </w:r>
            <w:r w:rsidR="002A0805">
              <w:rPr>
                <w:sz w:val="20"/>
                <w:lang w:val="nn-NO"/>
              </w:rPr>
              <w:t xml:space="preserve">bli </w:t>
            </w:r>
            <w:r w:rsidR="00A133AC">
              <w:rPr>
                <w:sz w:val="20"/>
                <w:lang w:val="nn-NO"/>
              </w:rPr>
              <w:t>gjennomført</w:t>
            </w:r>
            <w:r w:rsidR="001A0E30" w:rsidRPr="00C2274F">
              <w:rPr>
                <w:sz w:val="20"/>
                <w:lang w:val="nn-NO"/>
              </w:rPr>
              <w:t xml:space="preserve">.  </w:t>
            </w:r>
          </w:p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688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A133AC">
            <w:pPr>
              <w:ind w:left="108" w:right="85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15. Vurdering av om planen er omfatt</w:t>
            </w:r>
            <w:r w:rsidR="00A133AC">
              <w:rPr>
                <w:b/>
                <w:sz w:val="24"/>
                <w:lang w:val="nn-NO"/>
              </w:rPr>
              <w:t>a</w:t>
            </w:r>
            <w:r w:rsidRPr="00C2274F">
              <w:rPr>
                <w:b/>
                <w:sz w:val="24"/>
                <w:lang w:val="nn-NO"/>
              </w:rPr>
              <w:t xml:space="preserve"> av forskrift om konsekvensut</w:t>
            </w:r>
            <w:r w:rsidR="00A133AC">
              <w:rPr>
                <w:b/>
                <w:sz w:val="24"/>
                <w:lang w:val="nn-NO"/>
              </w:rPr>
              <w:t>greiing</w:t>
            </w:r>
            <w:r w:rsidRPr="00C2274F">
              <w:rPr>
                <w:b/>
                <w:sz w:val="24"/>
                <w:lang w:val="nn-NO"/>
              </w:rPr>
              <w:t xml:space="preserve">, og </w:t>
            </w:r>
            <w:r w:rsidR="00A133AC">
              <w:rPr>
                <w:b/>
                <w:sz w:val="24"/>
                <w:lang w:val="nn-NO"/>
              </w:rPr>
              <w:t>korleis</w:t>
            </w:r>
            <w:r w:rsidRPr="00C2274F">
              <w:rPr>
                <w:b/>
                <w:sz w:val="24"/>
                <w:lang w:val="nn-NO"/>
              </w:rPr>
              <w:t xml:space="preserve"> krav</w:t>
            </w:r>
            <w:r w:rsidR="00A133AC">
              <w:rPr>
                <w:b/>
                <w:sz w:val="24"/>
                <w:lang w:val="nn-NO"/>
              </w:rPr>
              <w:t>a</w:t>
            </w:r>
            <w:r w:rsidRPr="00C2274F">
              <w:rPr>
                <w:b/>
                <w:sz w:val="24"/>
                <w:lang w:val="nn-NO"/>
              </w:rPr>
              <w:t xml:space="preserve"> i tilfelle vil kunne ivareta</w:t>
            </w:r>
            <w:r w:rsidR="00A133AC">
              <w:rPr>
                <w:b/>
                <w:sz w:val="24"/>
                <w:lang w:val="nn-NO"/>
              </w:rPr>
              <w:t>kast</w:t>
            </w:r>
            <w:r w:rsidRPr="00C2274F">
              <w:rPr>
                <w:b/>
                <w:sz w:val="24"/>
                <w:lang w:val="nn-NO"/>
              </w:rPr>
              <w:t xml:space="preserve">, </w:t>
            </w:r>
            <w:r w:rsidRPr="00C2274F">
              <w:rPr>
                <w:b/>
                <w:i/>
                <w:sz w:val="24"/>
                <w:lang w:val="nn-NO"/>
              </w:rPr>
              <w:t>jf. § 1, andre ledd, bokstav l)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688"/>
        </w:trPr>
        <w:tc>
          <w:tcPr>
            <w:tcW w:w="9343" w:type="dxa"/>
            <w:gridSpan w:val="3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A133AC">
            <w:pPr>
              <w:ind w:left="108" w:right="81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15 a) Planer og tiltak som alltid skal konsekvensut</w:t>
            </w:r>
            <w:r w:rsidR="00A133AC">
              <w:rPr>
                <w:b/>
                <w:sz w:val="24"/>
                <w:lang w:val="nn-NO"/>
              </w:rPr>
              <w:t>greiast</w:t>
            </w:r>
            <w:r w:rsidRPr="00C2274F">
              <w:rPr>
                <w:b/>
                <w:sz w:val="24"/>
                <w:lang w:val="nn-NO"/>
              </w:rPr>
              <w:t xml:space="preserve"> og ha planprogram e</w:t>
            </w:r>
            <w:r w:rsidR="00A133AC">
              <w:rPr>
                <w:b/>
                <w:sz w:val="24"/>
                <w:lang w:val="nn-NO"/>
              </w:rPr>
              <w:t>ller melding, jf. KU-forskrifta</w:t>
            </w:r>
            <w:r w:rsidRPr="00C2274F">
              <w:rPr>
                <w:b/>
                <w:sz w:val="24"/>
                <w:lang w:val="nn-NO"/>
              </w:rPr>
              <w:t xml:space="preserve"> § 6 </w:t>
            </w:r>
          </w:p>
        </w:tc>
      </w:tr>
      <w:tr w:rsidR="00E40B33" w:rsidRPr="00C2274F">
        <w:trPr>
          <w:trHeight w:val="635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b/>
                <w:sz w:val="20"/>
                <w:lang w:val="nn-NO"/>
              </w:rPr>
              <w:t>F</w:t>
            </w:r>
            <w:r w:rsidR="00A133AC">
              <w:rPr>
                <w:b/>
                <w:sz w:val="20"/>
                <w:lang w:val="nn-NO"/>
              </w:rPr>
              <w:t>ell</w:t>
            </w:r>
            <w:r w:rsidRPr="00C2274F">
              <w:rPr>
                <w:b/>
                <w:sz w:val="20"/>
                <w:lang w:val="nn-NO"/>
              </w:rPr>
              <w:t xml:space="preserve"> inn under kriteri</w:t>
            </w:r>
            <w:r w:rsidR="00A133AC">
              <w:rPr>
                <w:b/>
                <w:sz w:val="20"/>
                <w:lang w:val="nn-NO"/>
              </w:rPr>
              <w:t>a</w:t>
            </w:r>
            <w:r w:rsidRPr="00C2274F">
              <w:rPr>
                <w:b/>
                <w:sz w:val="20"/>
                <w:lang w:val="nn-NO"/>
              </w:rPr>
              <w:t xml:space="preserve"> i § 6, første ledd, bokstav a)? </w:t>
            </w:r>
          </w:p>
          <w:p w:rsidR="00E40B33" w:rsidRPr="00C2274F" w:rsidRDefault="00A133AC" w:rsidP="00A133AC">
            <w:pPr>
              <w:ind w:left="108"/>
              <w:rPr>
                <w:lang w:val="nn-NO"/>
              </w:rPr>
            </w:pPr>
            <w:r>
              <w:rPr>
                <w:sz w:val="20"/>
                <w:lang w:val="nn-NO"/>
              </w:rPr>
              <w:t>Grunngjeving</w:t>
            </w:r>
            <w:r w:rsidR="001A0E30" w:rsidRPr="00C2274F">
              <w:rPr>
                <w:sz w:val="20"/>
                <w:lang w:val="nn-NO"/>
              </w:rPr>
              <w:t xml:space="preserve">: Nei, planarbeidet </w:t>
            </w:r>
            <w:r>
              <w:rPr>
                <w:sz w:val="20"/>
                <w:lang w:val="nn-NO"/>
              </w:rPr>
              <w:t>omfatta</w:t>
            </w:r>
            <w:r w:rsidR="001A0E30" w:rsidRPr="00C2274F">
              <w:rPr>
                <w:sz w:val="20"/>
                <w:lang w:val="nn-NO"/>
              </w:rPr>
              <w:t xml:space="preserve">r ny detaljreguleringsplan.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B33" w:rsidRPr="00C2274F" w:rsidRDefault="001A0E30">
            <w:pPr>
              <w:ind w:left="110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1367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2A0805" w:rsidRDefault="001A0E30">
            <w:pPr>
              <w:ind w:left="108"/>
              <w:rPr>
                <w:lang w:val="nn-NO"/>
              </w:rPr>
            </w:pPr>
            <w:r w:rsidRPr="002A0805">
              <w:rPr>
                <w:b/>
                <w:sz w:val="20"/>
                <w:lang w:val="nn-NO"/>
              </w:rPr>
              <w:lastRenderedPageBreak/>
              <w:t>F</w:t>
            </w:r>
            <w:r w:rsidR="00A133AC" w:rsidRPr="002A0805">
              <w:rPr>
                <w:b/>
                <w:sz w:val="20"/>
                <w:lang w:val="nn-NO"/>
              </w:rPr>
              <w:t>e</w:t>
            </w:r>
            <w:r w:rsidRPr="002A0805">
              <w:rPr>
                <w:b/>
                <w:sz w:val="20"/>
                <w:lang w:val="nn-NO"/>
              </w:rPr>
              <w:t>ll inn under kriteri</w:t>
            </w:r>
            <w:r w:rsidR="00A133AC" w:rsidRPr="002A0805">
              <w:rPr>
                <w:b/>
                <w:sz w:val="20"/>
                <w:lang w:val="nn-NO"/>
              </w:rPr>
              <w:t>a</w:t>
            </w:r>
            <w:r w:rsidRPr="002A0805">
              <w:rPr>
                <w:b/>
                <w:sz w:val="20"/>
                <w:lang w:val="nn-NO"/>
              </w:rPr>
              <w:t xml:space="preserve"> i § 6, første ledd, bokstav b)? </w:t>
            </w:r>
          </w:p>
          <w:p w:rsidR="00E40B33" w:rsidRPr="002A0805" w:rsidRDefault="00A133AC">
            <w:pPr>
              <w:ind w:left="108"/>
              <w:rPr>
                <w:lang w:val="nn-NO"/>
              </w:rPr>
            </w:pPr>
            <w:r w:rsidRPr="002A0805">
              <w:rPr>
                <w:sz w:val="20"/>
                <w:lang w:val="nn-NO"/>
              </w:rPr>
              <w:t>Grunngjeving</w:t>
            </w:r>
            <w:r w:rsidR="001A0E30" w:rsidRPr="002A0805">
              <w:rPr>
                <w:sz w:val="20"/>
                <w:lang w:val="nn-NO"/>
              </w:rPr>
              <w:t>: Nei, det er ingen forhold i vedlegg I som tilse</w:t>
            </w:r>
            <w:r w:rsidRPr="002A0805">
              <w:rPr>
                <w:sz w:val="20"/>
                <w:lang w:val="nn-NO"/>
              </w:rPr>
              <w:t>ie</w:t>
            </w:r>
            <w:r w:rsidR="002A0805" w:rsidRPr="002A0805">
              <w:rPr>
                <w:sz w:val="20"/>
                <w:lang w:val="nn-NO"/>
              </w:rPr>
              <w:t>r</w:t>
            </w:r>
            <w:r w:rsidR="001A0E30" w:rsidRPr="002A0805">
              <w:rPr>
                <w:sz w:val="20"/>
                <w:lang w:val="nn-NO"/>
              </w:rPr>
              <w:t xml:space="preserve"> at det er behov for KU. </w:t>
            </w:r>
          </w:p>
          <w:p w:rsidR="00E40B33" w:rsidRPr="00C2274F" w:rsidRDefault="00A133AC" w:rsidP="00A133AC">
            <w:pPr>
              <w:ind w:left="108" w:right="67"/>
              <w:rPr>
                <w:lang w:val="nn-NO"/>
              </w:rPr>
            </w:pPr>
            <w:r w:rsidRPr="002A0805">
              <w:rPr>
                <w:sz w:val="20"/>
                <w:lang w:val="nn-NO"/>
              </w:rPr>
              <w:t xml:space="preserve">Området er </w:t>
            </w:r>
            <w:r w:rsidR="001A0E30" w:rsidRPr="002A0805">
              <w:rPr>
                <w:sz w:val="20"/>
                <w:lang w:val="nn-NO"/>
              </w:rPr>
              <w:t>s</w:t>
            </w:r>
            <w:r w:rsidRPr="002A0805">
              <w:rPr>
                <w:sz w:val="20"/>
                <w:lang w:val="nn-NO"/>
              </w:rPr>
              <w:t>e</w:t>
            </w:r>
            <w:r w:rsidR="001A0E30" w:rsidRPr="002A0805">
              <w:rPr>
                <w:sz w:val="20"/>
                <w:lang w:val="nn-NO"/>
              </w:rPr>
              <w:t xml:space="preserve">tt </w:t>
            </w:r>
            <w:r w:rsidRPr="002A0805">
              <w:rPr>
                <w:sz w:val="20"/>
                <w:lang w:val="nn-NO"/>
              </w:rPr>
              <w:t xml:space="preserve">av </w:t>
            </w:r>
            <w:r w:rsidR="001A0E30" w:rsidRPr="002A0805">
              <w:rPr>
                <w:sz w:val="20"/>
                <w:lang w:val="nn-NO"/>
              </w:rPr>
              <w:t>til byggeområde i kommunedelplan</w:t>
            </w:r>
            <w:r w:rsidRPr="002A0805">
              <w:rPr>
                <w:sz w:val="20"/>
                <w:lang w:val="nn-NO"/>
              </w:rPr>
              <w:t>en</w:t>
            </w:r>
            <w:r w:rsidR="001A0E30" w:rsidRPr="002A0805">
              <w:rPr>
                <w:sz w:val="20"/>
                <w:lang w:val="nn-NO"/>
              </w:rPr>
              <w:t xml:space="preserve">. </w:t>
            </w:r>
            <w:r w:rsidRPr="002A0805">
              <w:rPr>
                <w:sz w:val="20"/>
                <w:lang w:val="nn-NO"/>
              </w:rPr>
              <w:t xml:space="preserve">Med omsyn til </w:t>
            </w:r>
            <w:r w:rsidR="001A0E30" w:rsidRPr="002A0805">
              <w:rPr>
                <w:sz w:val="20"/>
                <w:lang w:val="nn-NO"/>
              </w:rPr>
              <w:t>nr. 25 ser vi</w:t>
            </w:r>
            <w:r w:rsidRPr="002A0805">
              <w:rPr>
                <w:sz w:val="20"/>
                <w:lang w:val="nn-NO"/>
              </w:rPr>
              <w:t xml:space="preserve"> på</w:t>
            </w:r>
            <w:r w:rsidR="001A0E30" w:rsidRPr="002A0805">
              <w:rPr>
                <w:sz w:val="20"/>
                <w:lang w:val="nn-NO"/>
              </w:rPr>
              <w:t xml:space="preserve"> tiltaket til å v</w:t>
            </w:r>
            <w:r w:rsidRPr="002A0805">
              <w:rPr>
                <w:sz w:val="20"/>
                <w:lang w:val="nn-NO"/>
              </w:rPr>
              <w:t>ere innanfor gjelda</w:t>
            </w:r>
            <w:r w:rsidR="001A0E30" w:rsidRPr="002A0805">
              <w:rPr>
                <w:sz w:val="20"/>
                <w:lang w:val="nn-NO"/>
              </w:rPr>
              <w:t>ne overordn</w:t>
            </w:r>
            <w:r w:rsidRPr="002A0805">
              <w:rPr>
                <w:sz w:val="20"/>
                <w:lang w:val="nn-NO"/>
              </w:rPr>
              <w:t>a plan, då detaljreguleringa skal behandla</w:t>
            </w:r>
            <w:r w:rsidR="001A0E30" w:rsidRPr="002A0805">
              <w:rPr>
                <w:sz w:val="20"/>
                <w:lang w:val="nn-NO"/>
              </w:rPr>
              <w:t>s</w:t>
            </w:r>
            <w:r w:rsidRPr="002A0805">
              <w:rPr>
                <w:sz w:val="20"/>
                <w:lang w:val="nn-NO"/>
              </w:rPr>
              <w:t>t</w:t>
            </w:r>
            <w:r w:rsidR="001A0E30" w:rsidRPr="002A0805">
              <w:rPr>
                <w:sz w:val="20"/>
                <w:lang w:val="nn-NO"/>
              </w:rPr>
              <w:t xml:space="preserve"> etter vedtak om ny kommunedelplan.</w:t>
            </w:r>
            <w:r w:rsidR="001A0E30" w:rsidRPr="00C2274F">
              <w:rPr>
                <w:sz w:val="20"/>
                <w:lang w:val="nn-NO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nil"/>
            </w:tcBorders>
          </w:tcPr>
          <w:p w:rsidR="00E40B33" w:rsidRPr="00C2274F" w:rsidRDefault="001A0E30">
            <w:pPr>
              <w:ind w:left="110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A133AC" w:rsidRPr="00C2274F" w:rsidTr="001F56A6">
        <w:trPr>
          <w:trHeight w:val="665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33AC" w:rsidRPr="00C2274F" w:rsidRDefault="00A133AC" w:rsidP="00A133AC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15 b) Planer og tiltak som skal konsekvensut</w:t>
            </w:r>
            <w:r>
              <w:rPr>
                <w:b/>
                <w:sz w:val="24"/>
                <w:lang w:val="nn-NO"/>
              </w:rPr>
              <w:t>greiast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  <w:r>
              <w:rPr>
                <w:b/>
                <w:sz w:val="24"/>
                <w:lang w:val="nn-NO"/>
              </w:rPr>
              <w:t>dersom</w:t>
            </w:r>
            <w:r w:rsidRPr="00C2274F">
              <w:rPr>
                <w:b/>
                <w:sz w:val="24"/>
                <w:lang w:val="nn-NO"/>
              </w:rPr>
              <w:t xml:space="preserve"> de</w:t>
            </w:r>
            <w:r>
              <w:rPr>
                <w:b/>
                <w:sz w:val="24"/>
                <w:lang w:val="nn-NO"/>
              </w:rPr>
              <w:t>i</w:t>
            </w:r>
            <w:r w:rsidRPr="00C2274F">
              <w:rPr>
                <w:b/>
                <w:sz w:val="24"/>
                <w:lang w:val="nn-NO"/>
              </w:rPr>
              <w:t xml:space="preserve"> kan få vesentl</w:t>
            </w:r>
            <w:r>
              <w:rPr>
                <w:b/>
                <w:sz w:val="24"/>
                <w:lang w:val="nn-NO"/>
              </w:rPr>
              <w:t>e</w:t>
            </w:r>
            <w:r w:rsidRPr="00C2274F">
              <w:rPr>
                <w:b/>
                <w:sz w:val="24"/>
                <w:lang w:val="nn-NO"/>
              </w:rPr>
              <w:t>g</w:t>
            </w:r>
            <w:r>
              <w:rPr>
                <w:b/>
                <w:sz w:val="24"/>
                <w:lang w:val="nn-NO"/>
              </w:rPr>
              <w:t>e verknadar på</w:t>
            </w:r>
            <w:r w:rsidRPr="00C2274F">
              <w:rPr>
                <w:b/>
                <w:sz w:val="24"/>
                <w:lang w:val="nn-NO"/>
              </w:rPr>
              <w:t xml:space="preserve"> miljø e</w:t>
            </w:r>
            <w:r>
              <w:rPr>
                <w:b/>
                <w:sz w:val="24"/>
                <w:lang w:val="nn-NO"/>
              </w:rPr>
              <w:t>ller samfunn, jf. KU-forskrifta</w:t>
            </w:r>
            <w:r w:rsidRPr="00C2274F">
              <w:rPr>
                <w:b/>
                <w:sz w:val="24"/>
                <w:lang w:val="nn-NO"/>
              </w:rPr>
              <w:t xml:space="preserve"> § 8 </w:t>
            </w:r>
          </w:p>
        </w:tc>
      </w:tr>
      <w:tr w:rsidR="00E40B33" w:rsidRPr="00C2274F">
        <w:trPr>
          <w:trHeight w:val="658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ind w:left="108"/>
              <w:rPr>
                <w:lang w:val="nn-NO"/>
              </w:rPr>
            </w:pPr>
            <w:r w:rsidRPr="00C2274F">
              <w:rPr>
                <w:b/>
                <w:sz w:val="20"/>
                <w:lang w:val="nn-NO"/>
              </w:rPr>
              <w:t>F</w:t>
            </w:r>
            <w:r w:rsidR="00A133AC">
              <w:rPr>
                <w:b/>
                <w:sz w:val="20"/>
                <w:lang w:val="nn-NO"/>
              </w:rPr>
              <w:t>e</w:t>
            </w:r>
            <w:r w:rsidRPr="00C2274F">
              <w:rPr>
                <w:b/>
                <w:sz w:val="20"/>
                <w:lang w:val="nn-NO"/>
              </w:rPr>
              <w:t>ll inn under kriteri</w:t>
            </w:r>
            <w:r w:rsidR="00A133AC">
              <w:rPr>
                <w:b/>
                <w:sz w:val="20"/>
                <w:lang w:val="nn-NO"/>
              </w:rPr>
              <w:t>a</w:t>
            </w:r>
            <w:r w:rsidRPr="00C2274F">
              <w:rPr>
                <w:b/>
                <w:sz w:val="20"/>
                <w:lang w:val="nn-NO"/>
              </w:rPr>
              <w:t xml:space="preserve"> i § 8, første ledd, bokstav a)? </w:t>
            </w:r>
          </w:p>
          <w:p w:rsidR="00E40B33" w:rsidRPr="00C2274F" w:rsidRDefault="00A133AC" w:rsidP="00A133AC">
            <w:pPr>
              <w:ind w:left="108"/>
              <w:rPr>
                <w:lang w:val="nn-NO"/>
              </w:rPr>
            </w:pPr>
            <w:r>
              <w:rPr>
                <w:sz w:val="20"/>
                <w:lang w:val="nn-NO"/>
              </w:rPr>
              <w:t>Grunngjeving</w:t>
            </w:r>
            <w:r w:rsidR="001A0E30" w:rsidRPr="00C2274F">
              <w:rPr>
                <w:sz w:val="20"/>
                <w:lang w:val="nn-NO"/>
              </w:rPr>
              <w:t xml:space="preserve">: Nei, planen </w:t>
            </w:r>
            <w:r>
              <w:rPr>
                <w:sz w:val="20"/>
                <w:lang w:val="nn-NO"/>
              </w:rPr>
              <w:t>omfatta</w:t>
            </w:r>
            <w:r w:rsidR="001A0E30" w:rsidRPr="00C2274F">
              <w:rPr>
                <w:sz w:val="20"/>
                <w:lang w:val="nn-NO"/>
              </w:rPr>
              <w:t>r ikk</w:t>
            </w:r>
            <w:r>
              <w:rPr>
                <w:sz w:val="20"/>
                <w:lang w:val="nn-NO"/>
              </w:rPr>
              <w:t>j</w:t>
            </w:r>
            <w:r w:rsidR="001A0E30" w:rsidRPr="00C2274F">
              <w:rPr>
                <w:sz w:val="20"/>
                <w:lang w:val="nn-NO"/>
              </w:rPr>
              <w:t xml:space="preserve">e tiltak i vedlegg II.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nil"/>
            </w:tcBorders>
          </w:tcPr>
          <w:p w:rsidR="00E40B33" w:rsidRPr="00C2274F" w:rsidRDefault="001A0E30">
            <w:pPr>
              <w:ind w:left="110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665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A133AC">
            <w:pPr>
              <w:ind w:left="108"/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15 c) Opplysning</w:t>
            </w:r>
            <w:r w:rsidR="00A133AC">
              <w:rPr>
                <w:b/>
                <w:sz w:val="24"/>
                <w:lang w:val="nn-NO"/>
              </w:rPr>
              <w:t>ar som skal legga</w:t>
            </w:r>
            <w:r w:rsidRPr="00C2274F">
              <w:rPr>
                <w:b/>
                <w:sz w:val="24"/>
                <w:lang w:val="nn-NO"/>
              </w:rPr>
              <w:t>s</w:t>
            </w:r>
            <w:r w:rsidR="00A133AC">
              <w:rPr>
                <w:b/>
                <w:sz w:val="24"/>
                <w:lang w:val="nn-NO"/>
              </w:rPr>
              <w:t>t</w:t>
            </w:r>
            <w:r w:rsidRPr="00C2274F">
              <w:rPr>
                <w:b/>
                <w:sz w:val="24"/>
                <w:lang w:val="nn-NO"/>
              </w:rPr>
              <w:t xml:space="preserve"> fram av forslagsstil</w:t>
            </w:r>
            <w:r w:rsidR="00A133AC">
              <w:rPr>
                <w:b/>
                <w:sz w:val="24"/>
                <w:lang w:val="nn-NO"/>
              </w:rPr>
              <w:t>ler som grunnlag for ansvarle</w:t>
            </w:r>
            <w:r w:rsidRPr="00C2274F">
              <w:rPr>
                <w:b/>
                <w:sz w:val="24"/>
                <w:lang w:val="nn-NO"/>
              </w:rPr>
              <w:t>g myndighe</w:t>
            </w:r>
            <w:r w:rsidR="004911C8">
              <w:rPr>
                <w:b/>
                <w:sz w:val="24"/>
                <w:lang w:val="nn-NO"/>
              </w:rPr>
              <w:t>i</w:t>
            </w:r>
            <w:r w:rsidRPr="00C2274F">
              <w:rPr>
                <w:b/>
                <w:sz w:val="24"/>
                <w:lang w:val="nn-NO"/>
              </w:rPr>
              <w:t>t</w:t>
            </w:r>
            <w:r w:rsidR="004911C8">
              <w:rPr>
                <w:b/>
                <w:sz w:val="24"/>
                <w:lang w:val="nn-NO"/>
              </w:rPr>
              <w:t xml:space="preserve"> </w:t>
            </w:r>
            <w:r w:rsidRPr="00C2274F">
              <w:rPr>
                <w:b/>
                <w:sz w:val="24"/>
                <w:lang w:val="nn-NO"/>
              </w:rPr>
              <w:t>s</w:t>
            </w:r>
            <w:r w:rsidR="004911C8">
              <w:rPr>
                <w:b/>
                <w:sz w:val="24"/>
                <w:lang w:val="nn-NO"/>
              </w:rPr>
              <w:t>i</w:t>
            </w:r>
            <w:r w:rsidRPr="00C2274F">
              <w:rPr>
                <w:b/>
                <w:sz w:val="24"/>
                <w:lang w:val="nn-NO"/>
              </w:rPr>
              <w:t xml:space="preserve"> vurdering etter § 1</w:t>
            </w:r>
            <w:r w:rsidR="004911C8">
              <w:rPr>
                <w:b/>
                <w:sz w:val="24"/>
                <w:lang w:val="nn-NO"/>
              </w:rPr>
              <w:t>1 eller § 12, jf. KU-forskrifta</w:t>
            </w:r>
            <w:r w:rsidRPr="00C2274F">
              <w:rPr>
                <w:b/>
                <w:sz w:val="24"/>
                <w:lang w:val="nn-NO"/>
              </w:rPr>
              <w:t xml:space="preserve"> § 9 </w:t>
            </w:r>
          </w:p>
        </w:tc>
      </w:tr>
    </w:tbl>
    <w:p w:rsidR="00E40B33" w:rsidRPr="00C2274F" w:rsidRDefault="00E40B33">
      <w:pPr>
        <w:spacing w:after="0"/>
        <w:ind w:right="1424"/>
        <w:rPr>
          <w:lang w:val="nn-NO"/>
        </w:rPr>
      </w:pPr>
    </w:p>
    <w:tbl>
      <w:tblPr>
        <w:tblStyle w:val="TableGrid"/>
        <w:tblW w:w="9343" w:type="dxa"/>
        <w:tblInd w:w="1140" w:type="dxa"/>
        <w:tblCellMar>
          <w:top w:w="8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E40B33" w:rsidRPr="00584490">
        <w:trPr>
          <w:trHeight w:val="2099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4911C8" w:rsidRDefault="001A0E30">
            <w:pPr>
              <w:spacing w:after="2" w:line="239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</w:t>
            </w:r>
            <w:r w:rsidRPr="004911C8">
              <w:rPr>
                <w:sz w:val="20"/>
                <w:lang w:val="nn-NO"/>
              </w:rPr>
              <w:t xml:space="preserve"> er gjort e</w:t>
            </w:r>
            <w:r w:rsidR="004911C8" w:rsidRPr="004911C8">
              <w:rPr>
                <w:sz w:val="20"/>
                <w:lang w:val="nn-NO"/>
              </w:rPr>
              <w:t>i vurdering</w:t>
            </w:r>
            <w:r w:rsidRPr="004911C8">
              <w:rPr>
                <w:sz w:val="20"/>
                <w:lang w:val="nn-NO"/>
              </w:rPr>
              <w:t xml:space="preserve"> m</w:t>
            </w:r>
            <w:r w:rsidR="002A0805">
              <w:rPr>
                <w:sz w:val="20"/>
                <w:lang w:val="nn-NO"/>
              </w:rPr>
              <w:t>ot bokstav A-D i KU-forskrifta</w:t>
            </w:r>
            <w:r w:rsidRPr="004911C8">
              <w:rPr>
                <w:sz w:val="20"/>
                <w:lang w:val="nn-NO"/>
              </w:rPr>
              <w:t xml:space="preserve"> §9.  </w:t>
            </w:r>
            <w:r w:rsidRPr="004911C8">
              <w:rPr>
                <w:b/>
                <w:sz w:val="20"/>
                <w:lang w:val="nn-NO"/>
              </w:rPr>
              <w:t>Bokstav A</w:t>
            </w:r>
            <w:r w:rsidRPr="004911C8">
              <w:rPr>
                <w:sz w:val="20"/>
                <w:lang w:val="nn-NO"/>
              </w:rPr>
              <w:t xml:space="preserve"> </w:t>
            </w:r>
            <w:r w:rsidR="004911C8" w:rsidRPr="004911C8">
              <w:rPr>
                <w:sz w:val="20"/>
                <w:lang w:val="nn-NO"/>
              </w:rPr>
              <w:t>sjåast på som å vere skildra av plan</w:t>
            </w:r>
            <w:r w:rsidRPr="004911C8">
              <w:rPr>
                <w:sz w:val="20"/>
                <w:lang w:val="nn-NO"/>
              </w:rPr>
              <w:t xml:space="preserve">initiativet pkt. 7-11 </w:t>
            </w:r>
          </w:p>
          <w:p w:rsidR="00E40B33" w:rsidRPr="004911C8" w:rsidRDefault="001A0E30">
            <w:pPr>
              <w:rPr>
                <w:lang w:val="nn-NO"/>
              </w:rPr>
            </w:pPr>
            <w:r w:rsidRPr="004911C8">
              <w:rPr>
                <w:b/>
                <w:sz w:val="20"/>
                <w:lang w:val="nn-NO"/>
              </w:rPr>
              <w:t>For bokstav B</w:t>
            </w:r>
            <w:r w:rsidRPr="004911C8">
              <w:rPr>
                <w:sz w:val="20"/>
                <w:lang w:val="nn-NO"/>
              </w:rPr>
              <w:t xml:space="preserve"> er det gjort søk i MD sin naturbase ut</w:t>
            </w:r>
            <w:r w:rsidR="004911C8" w:rsidRPr="004911C8">
              <w:rPr>
                <w:sz w:val="20"/>
                <w:lang w:val="nn-NO"/>
              </w:rPr>
              <w:t>a</w:t>
            </w:r>
            <w:r w:rsidRPr="004911C8">
              <w:rPr>
                <w:sz w:val="20"/>
                <w:lang w:val="nn-NO"/>
              </w:rPr>
              <w:t xml:space="preserve">n treff.  </w:t>
            </w:r>
          </w:p>
          <w:p w:rsidR="00E40B33" w:rsidRPr="004911C8" w:rsidRDefault="001A0E30">
            <w:pPr>
              <w:spacing w:after="1"/>
              <w:ind w:right="20"/>
              <w:rPr>
                <w:lang w:val="nn-NO"/>
              </w:rPr>
            </w:pPr>
            <w:r w:rsidRPr="004911C8">
              <w:rPr>
                <w:b/>
                <w:sz w:val="20"/>
                <w:lang w:val="nn-NO"/>
              </w:rPr>
              <w:t xml:space="preserve">Bokstav C: </w:t>
            </w:r>
            <w:r w:rsidRPr="004911C8">
              <w:rPr>
                <w:sz w:val="20"/>
                <w:lang w:val="nn-NO"/>
              </w:rPr>
              <w:t>E</w:t>
            </w:r>
            <w:r w:rsidR="004911C8" w:rsidRPr="004911C8">
              <w:rPr>
                <w:sz w:val="20"/>
                <w:lang w:val="nn-NO"/>
              </w:rPr>
              <w:t>i utbygging av nye område</w:t>
            </w:r>
            <w:r w:rsidRPr="004911C8">
              <w:rPr>
                <w:sz w:val="20"/>
                <w:lang w:val="nn-NO"/>
              </w:rPr>
              <w:t xml:space="preserve"> for fritids</w:t>
            </w:r>
            <w:r w:rsidR="004911C8" w:rsidRPr="004911C8">
              <w:rPr>
                <w:sz w:val="20"/>
                <w:lang w:val="nn-NO"/>
              </w:rPr>
              <w:t>busetnad</w:t>
            </w:r>
            <w:r w:rsidR="004911C8">
              <w:rPr>
                <w:sz w:val="20"/>
                <w:lang w:val="nn-NO"/>
              </w:rPr>
              <w:t xml:space="preserve"> vil </w:t>
            </w:r>
            <w:r w:rsidRPr="004911C8">
              <w:rPr>
                <w:sz w:val="20"/>
                <w:lang w:val="nn-NO"/>
              </w:rPr>
              <w:t>føre</w:t>
            </w:r>
            <w:r w:rsidR="004911C8">
              <w:rPr>
                <w:sz w:val="20"/>
                <w:lang w:val="nn-NO"/>
              </w:rPr>
              <w:t xml:space="preserve"> til auka</w:t>
            </w:r>
            <w:r w:rsidRPr="004911C8">
              <w:rPr>
                <w:sz w:val="20"/>
                <w:lang w:val="nn-NO"/>
              </w:rPr>
              <w:t xml:space="preserve"> behov for gode renovasjonslø</w:t>
            </w:r>
            <w:r w:rsidR="004911C8">
              <w:rPr>
                <w:sz w:val="20"/>
                <w:lang w:val="nn-NO"/>
              </w:rPr>
              <w:t>ysingar</w:t>
            </w:r>
            <w:r w:rsidRPr="004911C8">
              <w:rPr>
                <w:sz w:val="20"/>
                <w:lang w:val="nn-NO"/>
              </w:rPr>
              <w:t>. Det vil bli s</w:t>
            </w:r>
            <w:r w:rsidR="004911C8">
              <w:rPr>
                <w:sz w:val="20"/>
                <w:lang w:val="nn-NO"/>
              </w:rPr>
              <w:t>e</w:t>
            </w:r>
            <w:r w:rsidRPr="004911C8">
              <w:rPr>
                <w:sz w:val="20"/>
                <w:lang w:val="nn-NO"/>
              </w:rPr>
              <w:t>tt opp e</w:t>
            </w:r>
            <w:r w:rsidR="004911C8">
              <w:rPr>
                <w:sz w:val="20"/>
                <w:lang w:val="nn-NO"/>
              </w:rPr>
              <w:t>ige</w:t>
            </w:r>
            <w:r w:rsidRPr="004911C8">
              <w:rPr>
                <w:sz w:val="20"/>
                <w:lang w:val="nn-NO"/>
              </w:rPr>
              <w:t xml:space="preserve"> område for renovasjon </w:t>
            </w:r>
            <w:r w:rsidR="004911C8">
              <w:rPr>
                <w:sz w:val="20"/>
                <w:lang w:val="nn-NO"/>
              </w:rPr>
              <w:t>der</w:t>
            </w:r>
            <w:r w:rsidRPr="004911C8">
              <w:rPr>
                <w:sz w:val="20"/>
                <w:lang w:val="nn-NO"/>
              </w:rPr>
              <w:t xml:space="preserve"> val</w:t>
            </w:r>
            <w:r w:rsidR="004911C8">
              <w:rPr>
                <w:sz w:val="20"/>
                <w:lang w:val="nn-NO"/>
              </w:rPr>
              <w:t xml:space="preserve"> av</w:t>
            </w:r>
            <w:r w:rsidRPr="004911C8">
              <w:rPr>
                <w:sz w:val="20"/>
                <w:lang w:val="nn-NO"/>
              </w:rPr>
              <w:t xml:space="preserve"> lø</w:t>
            </w:r>
            <w:r w:rsidR="004911C8">
              <w:rPr>
                <w:sz w:val="20"/>
                <w:lang w:val="nn-NO"/>
              </w:rPr>
              <w:t>y</w:t>
            </w:r>
            <w:r w:rsidRPr="004911C8">
              <w:rPr>
                <w:sz w:val="20"/>
                <w:lang w:val="nn-NO"/>
              </w:rPr>
              <w:t xml:space="preserve">sing </w:t>
            </w:r>
            <w:r w:rsidR="004911C8">
              <w:rPr>
                <w:sz w:val="20"/>
                <w:lang w:val="nn-NO"/>
              </w:rPr>
              <w:t xml:space="preserve">blir gjort </w:t>
            </w:r>
            <w:r w:rsidRPr="004911C8">
              <w:rPr>
                <w:sz w:val="20"/>
                <w:lang w:val="nn-NO"/>
              </w:rPr>
              <w:t xml:space="preserve">i samarbeid med Horisont.  </w:t>
            </w:r>
          </w:p>
          <w:p w:rsidR="00E40B33" w:rsidRPr="004911C8" w:rsidRDefault="001A0E30">
            <w:pPr>
              <w:rPr>
                <w:lang w:val="nn-NO"/>
              </w:rPr>
            </w:pPr>
            <w:r w:rsidRPr="004911C8">
              <w:rPr>
                <w:b/>
                <w:sz w:val="20"/>
                <w:lang w:val="nn-NO"/>
              </w:rPr>
              <w:t>Bokstav D</w:t>
            </w:r>
            <w:r w:rsidRPr="004911C8">
              <w:rPr>
                <w:sz w:val="20"/>
                <w:lang w:val="nn-NO"/>
              </w:rPr>
              <w:t xml:space="preserve"> </w:t>
            </w:r>
            <w:r w:rsidR="004911C8">
              <w:rPr>
                <w:sz w:val="20"/>
                <w:lang w:val="nn-NO"/>
              </w:rPr>
              <w:t>blir ikkje sett på som å vere r</w:t>
            </w:r>
            <w:r w:rsidRPr="004911C8">
              <w:rPr>
                <w:sz w:val="20"/>
                <w:lang w:val="nn-NO"/>
              </w:rPr>
              <w:t xml:space="preserve">elevant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665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4911C8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15 d) Forslagsstillers foreløpige vurdering av om plane</w:t>
            </w:r>
            <w:r w:rsidR="004911C8">
              <w:rPr>
                <w:b/>
                <w:sz w:val="24"/>
                <w:lang w:val="nn-NO"/>
              </w:rPr>
              <w:t>n eller tiltaket kan få vesentle</w:t>
            </w:r>
            <w:r w:rsidRPr="00C2274F">
              <w:rPr>
                <w:b/>
                <w:sz w:val="24"/>
                <w:lang w:val="nn-NO"/>
              </w:rPr>
              <w:t>ge v</w:t>
            </w:r>
            <w:r w:rsidR="004911C8">
              <w:rPr>
                <w:b/>
                <w:sz w:val="24"/>
                <w:lang w:val="nn-NO"/>
              </w:rPr>
              <w:t>erknadar</w:t>
            </w:r>
            <w:r w:rsidRPr="00C2274F">
              <w:rPr>
                <w:b/>
                <w:sz w:val="24"/>
                <w:lang w:val="nn-NO"/>
              </w:rPr>
              <w:t xml:space="preserve"> for miljø eller samfunn etter KU-forskrift</w:t>
            </w:r>
            <w:r w:rsidR="004911C8">
              <w:rPr>
                <w:b/>
                <w:sz w:val="24"/>
                <w:lang w:val="nn-NO"/>
              </w:rPr>
              <w:t>a</w:t>
            </w:r>
            <w:r w:rsidRPr="00C2274F">
              <w:rPr>
                <w:b/>
                <w:sz w:val="24"/>
                <w:lang w:val="nn-NO"/>
              </w:rPr>
              <w:t xml:space="preserve"> § 10 </w:t>
            </w:r>
          </w:p>
        </w:tc>
      </w:tr>
      <w:tr w:rsidR="00E40B33" w:rsidRPr="00C2274F">
        <w:trPr>
          <w:trHeight w:val="1634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spacing w:after="1" w:line="241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 er gjort e</w:t>
            </w:r>
            <w:r w:rsidR="004911C8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 xml:space="preserve"> foreløpig vurdering av § 10 i konsekvensut</w:t>
            </w:r>
            <w:r w:rsidR="004911C8">
              <w:rPr>
                <w:sz w:val="20"/>
                <w:lang w:val="nn-NO"/>
              </w:rPr>
              <w:t>greiings</w:t>
            </w:r>
            <w:r w:rsidRPr="00C2274F">
              <w:rPr>
                <w:sz w:val="20"/>
                <w:lang w:val="nn-NO"/>
              </w:rPr>
              <w:t>forskrift</w:t>
            </w:r>
            <w:r w:rsidR="004911C8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. </w:t>
            </w:r>
            <w:r w:rsidR="004911C8">
              <w:rPr>
                <w:sz w:val="20"/>
                <w:lang w:val="nn-NO"/>
              </w:rPr>
              <w:t>Kvar</w:t>
            </w:r>
            <w:r w:rsidRPr="00C2274F">
              <w:rPr>
                <w:sz w:val="20"/>
                <w:lang w:val="nn-NO"/>
              </w:rPr>
              <w:t xml:space="preserve"> bokstav er gjennom</w:t>
            </w:r>
            <w:r w:rsidR="004911C8">
              <w:rPr>
                <w:sz w:val="20"/>
                <w:lang w:val="nn-NO"/>
              </w:rPr>
              <w:t>gått</w:t>
            </w:r>
            <w:r w:rsidRPr="00C2274F">
              <w:rPr>
                <w:sz w:val="20"/>
                <w:lang w:val="nn-NO"/>
              </w:rPr>
              <w:t xml:space="preserve"> og vurdert mot kjent kunnskap i reguleringsarbeidet. Vurdering</w:t>
            </w:r>
            <w:r w:rsidR="004911C8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ne er gjort i </w:t>
            </w:r>
            <w:r w:rsidR="004911C8">
              <w:rPr>
                <w:sz w:val="20"/>
                <w:lang w:val="nn-NO"/>
              </w:rPr>
              <w:t xml:space="preserve">samsvar med </w:t>
            </w:r>
            <w:r w:rsidRPr="00C2274F">
              <w:rPr>
                <w:sz w:val="20"/>
                <w:lang w:val="nn-NO"/>
              </w:rPr>
              <w:t xml:space="preserve">siste ledd i §1, samt </w:t>
            </w:r>
            <w:r w:rsidR="004911C8">
              <w:rPr>
                <w:sz w:val="20"/>
                <w:lang w:val="nn-NO"/>
              </w:rPr>
              <w:t>rettleiar</w:t>
            </w:r>
            <w:r w:rsidRPr="00C2274F">
              <w:rPr>
                <w:sz w:val="20"/>
                <w:lang w:val="nn-NO"/>
              </w:rPr>
              <w:t xml:space="preserve"> til KLD og KMD «Når skal tiltak i vedlegg II </w:t>
            </w:r>
            <w:proofErr w:type="spellStart"/>
            <w:r w:rsidRPr="00C2274F">
              <w:rPr>
                <w:sz w:val="20"/>
                <w:lang w:val="nn-NO"/>
              </w:rPr>
              <w:t>konsekvensutredes</w:t>
            </w:r>
            <w:proofErr w:type="spellEnd"/>
            <w:r w:rsidRPr="00C2274F">
              <w:rPr>
                <w:sz w:val="20"/>
                <w:lang w:val="nn-NO"/>
              </w:rPr>
              <w:t xml:space="preserve">. Vurdering etter § 1 i forskrift om </w:t>
            </w:r>
            <w:proofErr w:type="spellStart"/>
            <w:r w:rsidRPr="00C2274F">
              <w:rPr>
                <w:sz w:val="20"/>
                <w:lang w:val="nn-NO"/>
              </w:rPr>
              <w:t>konsekvensutredning</w:t>
            </w:r>
            <w:proofErr w:type="spellEnd"/>
            <w:r w:rsidRPr="00C2274F">
              <w:rPr>
                <w:sz w:val="20"/>
                <w:lang w:val="nn-NO"/>
              </w:rPr>
              <w:t xml:space="preserve">»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 w:rsidP="004911C8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I sum me</w:t>
            </w:r>
            <w:r w:rsidR="004911C8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ner vi planen ikk</w:t>
            </w:r>
            <w:r w:rsidR="004911C8">
              <w:rPr>
                <w:sz w:val="20"/>
                <w:lang w:val="nn-NO"/>
              </w:rPr>
              <w:t>je får vesentle</w:t>
            </w:r>
            <w:r w:rsidRPr="00C2274F">
              <w:rPr>
                <w:sz w:val="20"/>
                <w:lang w:val="nn-NO"/>
              </w:rPr>
              <w:t xml:space="preserve">g </w:t>
            </w:r>
            <w:r w:rsidR="004911C8">
              <w:rPr>
                <w:sz w:val="20"/>
                <w:lang w:val="nn-NO"/>
              </w:rPr>
              <w:t>verknad</w:t>
            </w:r>
            <w:r w:rsidRPr="00C2274F">
              <w:rPr>
                <w:sz w:val="20"/>
                <w:lang w:val="nn-NO"/>
              </w:rPr>
              <w:t xml:space="preserve"> for natur og miljø.  </w:t>
            </w:r>
          </w:p>
        </w:tc>
      </w:tr>
      <w:tr w:rsidR="00E40B33" w:rsidRPr="00C2274F">
        <w:trPr>
          <w:trHeight w:val="665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4911C8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15 e) </w:t>
            </w:r>
            <w:r w:rsidR="004911C8">
              <w:rPr>
                <w:b/>
                <w:sz w:val="24"/>
                <w:lang w:val="nn-NO"/>
              </w:rPr>
              <w:t>Skildring</w:t>
            </w:r>
            <w:r w:rsidRPr="00C2274F">
              <w:rPr>
                <w:b/>
                <w:sz w:val="24"/>
                <w:lang w:val="nn-NO"/>
              </w:rPr>
              <w:t xml:space="preserve"> av opplegget for arbeidet fram til e</w:t>
            </w:r>
            <w:r w:rsidR="004911C8">
              <w:rPr>
                <w:b/>
                <w:sz w:val="24"/>
                <w:lang w:val="nn-NO"/>
              </w:rPr>
              <w:t>i</w:t>
            </w:r>
            <w:r w:rsidRPr="00C2274F">
              <w:rPr>
                <w:b/>
                <w:sz w:val="24"/>
                <w:lang w:val="nn-NO"/>
              </w:rPr>
              <w:t xml:space="preserve"> konsekvensut</w:t>
            </w:r>
            <w:r w:rsidR="004911C8">
              <w:rPr>
                <w:b/>
                <w:sz w:val="24"/>
                <w:lang w:val="nn-NO"/>
              </w:rPr>
              <w:t>greiing ligg føre</w:t>
            </w:r>
            <w:r w:rsidRPr="00C2274F">
              <w:rPr>
                <w:b/>
                <w:sz w:val="24"/>
                <w:lang w:val="nn-NO"/>
              </w:rPr>
              <w:t xml:space="preserve">, </w:t>
            </w:r>
            <w:r w:rsidRPr="00C2274F">
              <w:rPr>
                <w:b/>
                <w:i/>
                <w:sz w:val="24"/>
                <w:lang w:val="nn-NO"/>
              </w:rPr>
              <w:t>jf. § 2, andre ledd, bokstav b)</w:t>
            </w:r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658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I/R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5"/>
        </w:trPr>
        <w:tc>
          <w:tcPr>
            <w:tcW w:w="9343" w:type="dxa"/>
            <w:gridSpan w:val="2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16. Andre forhold </w:t>
            </w:r>
          </w:p>
        </w:tc>
      </w:tr>
      <w:tr w:rsidR="00E40B33" w:rsidRPr="00C2274F">
        <w:trPr>
          <w:trHeight w:val="3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Tema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4911C8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Kommentara</w:t>
            </w:r>
            <w:r w:rsidR="001A0E30" w:rsidRPr="00C2274F">
              <w:rPr>
                <w:b/>
                <w:sz w:val="24"/>
                <w:lang w:val="nn-NO"/>
              </w:rPr>
              <w:t xml:space="preserve">r </w:t>
            </w:r>
          </w:p>
        </w:tc>
      </w:tr>
      <w:tr w:rsidR="00E40B33" w:rsidRPr="00C2274F">
        <w:trPr>
          <w:trHeight w:val="11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8" w:rsidRDefault="001A0E30" w:rsidP="004911C8">
            <w:pPr>
              <w:ind w:right="45"/>
              <w:rPr>
                <w:sz w:val="20"/>
              </w:rPr>
            </w:pPr>
            <w:r w:rsidRPr="00584490">
              <w:rPr>
                <w:sz w:val="20"/>
              </w:rPr>
              <w:t xml:space="preserve">Er området utsatt for </w:t>
            </w:r>
            <w:proofErr w:type="spellStart"/>
            <w:r w:rsidRPr="00584490">
              <w:rPr>
                <w:sz w:val="20"/>
              </w:rPr>
              <w:t>fl</w:t>
            </w:r>
            <w:r w:rsidR="004911C8" w:rsidRPr="00584490">
              <w:rPr>
                <w:sz w:val="20"/>
              </w:rPr>
              <w:t>au</w:t>
            </w:r>
            <w:r w:rsidRPr="00584490">
              <w:rPr>
                <w:sz w:val="20"/>
              </w:rPr>
              <w:t>m</w:t>
            </w:r>
            <w:proofErr w:type="spellEnd"/>
            <w:r w:rsidRPr="00584490">
              <w:rPr>
                <w:sz w:val="20"/>
              </w:rPr>
              <w:t>, ras eller usikre grunnforhold?</w:t>
            </w:r>
            <w:r w:rsidRPr="004911C8">
              <w:rPr>
                <w:sz w:val="20"/>
              </w:rPr>
              <w:t xml:space="preserve"> </w:t>
            </w:r>
          </w:p>
          <w:p w:rsidR="00E40B33" w:rsidRPr="00C2274F" w:rsidRDefault="001A0E30" w:rsidP="004911C8">
            <w:pPr>
              <w:ind w:right="45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  <w:r w:rsidR="004911C8">
              <w:rPr>
                <w:sz w:val="20"/>
                <w:lang w:val="nn-NO"/>
              </w:rPr>
              <w:t xml:space="preserve">    </w:t>
            </w:r>
            <w:r w:rsidRPr="00C2274F">
              <w:rPr>
                <w:sz w:val="20"/>
                <w:lang w:val="nn-NO"/>
              </w:rPr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4911C8">
            <w:pPr>
              <w:spacing w:line="242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t>Det er</w:t>
            </w:r>
            <w:r w:rsidR="001A0E30" w:rsidRPr="00C2274F">
              <w:rPr>
                <w:sz w:val="20"/>
                <w:lang w:val="nn-NO"/>
              </w:rPr>
              <w:t xml:space="preserve"> ikk</w:t>
            </w:r>
            <w:r>
              <w:rPr>
                <w:sz w:val="20"/>
                <w:lang w:val="nn-NO"/>
              </w:rPr>
              <w:t>j</w:t>
            </w:r>
            <w:r w:rsidR="001A0E30" w:rsidRPr="00C2274F">
              <w:rPr>
                <w:sz w:val="20"/>
                <w:lang w:val="nn-NO"/>
              </w:rPr>
              <w:t>e gjort treff i NVE sitt atlas under kategorien naturfare. Det skal utarbeid</w:t>
            </w:r>
            <w:r>
              <w:rPr>
                <w:sz w:val="20"/>
                <w:lang w:val="nn-NO"/>
              </w:rPr>
              <w:t>a</w:t>
            </w:r>
            <w:r w:rsidR="001A0E30"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</w:t>
            </w:r>
            <w:r w:rsidR="001A0E30" w:rsidRPr="00C2274F">
              <w:rPr>
                <w:sz w:val="20"/>
                <w:lang w:val="nn-NO"/>
              </w:rPr>
              <w:t xml:space="preserve"> e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gen </w:t>
            </w:r>
            <w:proofErr w:type="spellStart"/>
            <w:r w:rsidR="001A0E30" w:rsidRPr="00C2274F">
              <w:rPr>
                <w:sz w:val="20"/>
                <w:lang w:val="nn-NO"/>
              </w:rPr>
              <w:t>overvannrapport</w:t>
            </w:r>
            <w:proofErr w:type="spellEnd"/>
            <w:r w:rsidR="001A0E30" w:rsidRPr="00C2274F">
              <w:rPr>
                <w:sz w:val="20"/>
                <w:lang w:val="nn-NO"/>
              </w:rPr>
              <w:t xml:space="preserve">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11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4911C8">
            <w:pPr>
              <w:spacing w:after="6"/>
              <w:rPr>
                <w:lang w:val="nn-NO"/>
              </w:rPr>
            </w:pPr>
            <w:r>
              <w:rPr>
                <w:sz w:val="20"/>
                <w:lang w:val="nn-NO"/>
              </w:rPr>
              <w:lastRenderedPageBreak/>
              <w:t>Vil</w:t>
            </w:r>
            <w:r w:rsidR="001A0E30" w:rsidRPr="00C2274F">
              <w:rPr>
                <w:sz w:val="20"/>
                <w:lang w:val="nn-NO"/>
              </w:rPr>
              <w:t xml:space="preserve"> forslaget </w:t>
            </w:r>
            <w:r>
              <w:rPr>
                <w:sz w:val="20"/>
                <w:lang w:val="nn-NO"/>
              </w:rPr>
              <w:t xml:space="preserve">få følgjer for </w:t>
            </w:r>
            <w:r w:rsidR="001A0E30" w:rsidRPr="00C2274F">
              <w:rPr>
                <w:sz w:val="20"/>
                <w:lang w:val="nn-NO"/>
              </w:rPr>
              <w:t xml:space="preserve">viktig natur? </w:t>
            </w:r>
          </w:p>
          <w:p w:rsidR="00E40B33" w:rsidRPr="00C2274F" w:rsidRDefault="001A0E30">
            <w:pPr>
              <w:tabs>
                <w:tab w:val="center" w:pos="228"/>
                <w:tab w:val="center" w:pos="994"/>
              </w:tabs>
              <w:rPr>
                <w:lang w:val="nn-NO"/>
              </w:rPr>
            </w:pPr>
            <w:r w:rsidRPr="00C2274F">
              <w:rPr>
                <w:lang w:val="nn-NO"/>
              </w:rPr>
              <w:tab/>
            </w: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  <w:r w:rsidRPr="00C2274F">
              <w:rPr>
                <w:sz w:val="20"/>
                <w:lang w:val="nn-NO"/>
              </w:rPr>
              <w:tab/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4911C8">
            <w:pPr>
              <w:spacing w:after="2" w:line="239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t>Det er gjort søk i Nat</w:t>
            </w:r>
            <w:r w:rsidR="001A0E30" w:rsidRPr="00C2274F">
              <w:rPr>
                <w:sz w:val="20"/>
                <w:lang w:val="nn-NO"/>
              </w:rPr>
              <w:t>u</w:t>
            </w:r>
            <w:r>
              <w:rPr>
                <w:sz w:val="20"/>
                <w:lang w:val="nn-NO"/>
              </w:rPr>
              <w:t>r</w:t>
            </w:r>
            <w:r w:rsidR="001A0E30" w:rsidRPr="00C2274F">
              <w:rPr>
                <w:sz w:val="20"/>
                <w:lang w:val="nn-NO"/>
              </w:rPr>
              <w:t>base til Miljødirektoratet. Det er ikk</w:t>
            </w:r>
            <w:r>
              <w:rPr>
                <w:sz w:val="20"/>
                <w:lang w:val="nn-NO"/>
              </w:rPr>
              <w:t>j</w:t>
            </w:r>
            <w:r w:rsidR="001A0E30" w:rsidRPr="00C2274F">
              <w:rPr>
                <w:sz w:val="20"/>
                <w:lang w:val="nn-NO"/>
              </w:rPr>
              <w:t xml:space="preserve">e gjort treff i databasen.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8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8" w:rsidRDefault="004911C8" w:rsidP="004911C8">
            <w:pPr>
              <w:ind w:right="412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Er området utsett for støy eller annan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>forureining</w:t>
            </w:r>
            <w:r w:rsidR="001A0E30" w:rsidRPr="00C2274F">
              <w:rPr>
                <w:sz w:val="20"/>
                <w:lang w:val="nn-NO"/>
              </w:rPr>
              <w:t xml:space="preserve">? </w:t>
            </w:r>
          </w:p>
          <w:p w:rsidR="00E40B33" w:rsidRPr="00C2274F" w:rsidRDefault="001A0E30" w:rsidP="004911C8">
            <w:pPr>
              <w:ind w:right="412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  <w:r w:rsidRPr="00C2274F">
              <w:rPr>
                <w:sz w:val="20"/>
                <w:lang w:val="nn-NO"/>
              </w:rPr>
              <w:tab/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8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spacing w:after="6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Er det forure</w:t>
            </w:r>
            <w:r w:rsidR="004911C8">
              <w:rPr>
                <w:sz w:val="20"/>
                <w:lang w:val="nn-NO"/>
              </w:rPr>
              <w:t>ina</w:t>
            </w:r>
            <w:r w:rsidRPr="00C2274F">
              <w:rPr>
                <w:sz w:val="20"/>
                <w:lang w:val="nn-NO"/>
              </w:rPr>
              <w:t xml:space="preserve"> grunn i området? </w:t>
            </w:r>
          </w:p>
          <w:p w:rsidR="00E40B33" w:rsidRPr="00C2274F" w:rsidRDefault="001A0E30">
            <w:pPr>
              <w:tabs>
                <w:tab w:val="center" w:pos="228"/>
                <w:tab w:val="center" w:pos="994"/>
              </w:tabs>
              <w:rPr>
                <w:lang w:val="nn-NO"/>
              </w:rPr>
            </w:pPr>
            <w:r w:rsidRPr="00C2274F">
              <w:rPr>
                <w:lang w:val="nn-NO"/>
              </w:rPr>
              <w:tab/>
            </w: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  <w:r w:rsidRPr="00C2274F">
              <w:rPr>
                <w:sz w:val="20"/>
                <w:lang w:val="nn-NO"/>
              </w:rPr>
              <w:tab/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 er ikk</w:t>
            </w:r>
            <w:r w:rsidR="004911C8">
              <w:rPr>
                <w:sz w:val="20"/>
                <w:lang w:val="nn-NO"/>
              </w:rPr>
              <w:t>j</w:t>
            </w:r>
            <w:r w:rsidRPr="00C2274F">
              <w:rPr>
                <w:sz w:val="20"/>
                <w:lang w:val="nn-NO"/>
              </w:rPr>
              <w:t>e kjent at det er forure</w:t>
            </w:r>
            <w:r w:rsidR="004911C8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n</w:t>
            </w:r>
            <w:r w:rsidR="004911C8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 grunn i området.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158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4911C8" w:rsidP="004911C8">
            <w:pPr>
              <w:ind w:right="539"/>
              <w:rPr>
                <w:lang w:val="nn-NO"/>
              </w:rPr>
            </w:pPr>
            <w:r>
              <w:rPr>
                <w:sz w:val="20"/>
                <w:lang w:val="nn-NO"/>
              </w:rPr>
              <w:t>Vil forslaget få følgjer for</w:t>
            </w:r>
            <w:r w:rsidR="001A0E30" w:rsidRPr="00C2274F">
              <w:rPr>
                <w:sz w:val="20"/>
                <w:lang w:val="nn-NO"/>
              </w:rPr>
              <w:t xml:space="preserve"> kjente </w:t>
            </w:r>
            <w:r>
              <w:rPr>
                <w:sz w:val="20"/>
                <w:lang w:val="nn-NO"/>
              </w:rPr>
              <w:t>k</w:t>
            </w:r>
            <w:r w:rsidR="001A0E30" w:rsidRPr="00C2274F">
              <w:rPr>
                <w:sz w:val="20"/>
                <w:lang w:val="nn-NO"/>
              </w:rPr>
              <w:t xml:space="preserve">ulturminner/kulturmiljø? Ja: </w:t>
            </w:r>
            <w:r w:rsidR="001A0E30"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 w:rsidR="001A0E30" w:rsidRPr="00C2274F">
              <w:rPr>
                <w:sz w:val="20"/>
                <w:lang w:val="nn-NO"/>
              </w:rPr>
              <w:tab/>
              <w:t xml:space="preserve">Nei: </w:t>
            </w:r>
            <w:r w:rsidR="001A0E30"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spacing w:line="242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 er to kjente kulturminner inn</w:t>
            </w:r>
            <w:r w:rsidR="004911C8">
              <w:rPr>
                <w:sz w:val="20"/>
                <w:lang w:val="nn-NO"/>
              </w:rPr>
              <w:t>anfor planområdet. Desse søka</w:t>
            </w:r>
            <w:r w:rsidRPr="00C2274F">
              <w:rPr>
                <w:sz w:val="20"/>
                <w:lang w:val="nn-NO"/>
              </w:rPr>
              <w:t>s</w:t>
            </w:r>
            <w:r w:rsidR="004911C8">
              <w:rPr>
                <w:sz w:val="20"/>
                <w:lang w:val="nn-NO"/>
              </w:rPr>
              <w:t>t</w:t>
            </w:r>
            <w:r w:rsidRPr="00C2274F">
              <w:rPr>
                <w:sz w:val="20"/>
                <w:lang w:val="nn-NO"/>
              </w:rPr>
              <w:t xml:space="preserve"> lø</w:t>
            </w:r>
            <w:r w:rsidR="004911C8">
              <w:rPr>
                <w:sz w:val="20"/>
                <w:lang w:val="nn-NO"/>
              </w:rPr>
              <w:t>y</w:t>
            </w:r>
            <w:r w:rsidRPr="00C2274F">
              <w:rPr>
                <w:sz w:val="20"/>
                <w:lang w:val="nn-NO"/>
              </w:rPr>
              <w:t>st i samråd med kulturminneforvaltning</w:t>
            </w:r>
            <w:r w:rsidR="004911C8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 i </w:t>
            </w:r>
            <w:r w:rsidR="004911C8">
              <w:rPr>
                <w:sz w:val="20"/>
                <w:lang w:val="nn-NO"/>
              </w:rPr>
              <w:t>Vestland</w:t>
            </w:r>
            <w:r w:rsidRPr="00C2274F">
              <w:rPr>
                <w:sz w:val="20"/>
                <w:lang w:val="nn-NO"/>
              </w:rPr>
              <w:t xml:space="preserve"> Fylkeskommune.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</w:tbl>
    <w:p w:rsidR="00E40B33" w:rsidRPr="00C2274F" w:rsidRDefault="00E40B33">
      <w:pPr>
        <w:spacing w:after="0"/>
        <w:ind w:right="1424"/>
        <w:rPr>
          <w:lang w:val="nn-NO"/>
        </w:rPr>
      </w:pPr>
    </w:p>
    <w:tbl>
      <w:tblPr>
        <w:tblStyle w:val="TableGrid"/>
        <w:tblW w:w="9343" w:type="dxa"/>
        <w:tblInd w:w="1140" w:type="dxa"/>
        <w:tblCellMar>
          <w:top w:w="88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836"/>
        <w:gridCol w:w="1278"/>
        <w:gridCol w:w="6229"/>
      </w:tblGrid>
      <w:tr w:rsidR="00E40B33" w:rsidRPr="00C2274F">
        <w:trPr>
          <w:trHeight w:val="111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8" w:rsidRDefault="001A0E30" w:rsidP="004911C8">
            <w:pPr>
              <w:rPr>
                <w:sz w:val="20"/>
                <w:lang w:val="nn-NO"/>
              </w:rPr>
            </w:pPr>
            <w:r w:rsidRPr="00C2274F">
              <w:rPr>
                <w:sz w:val="20"/>
                <w:lang w:val="nn-NO"/>
              </w:rPr>
              <w:t>Er det behov for rekkefølge</w:t>
            </w:r>
            <w:r w:rsidR="004911C8">
              <w:rPr>
                <w:sz w:val="20"/>
                <w:lang w:val="nn-NO"/>
              </w:rPr>
              <w:t xml:space="preserve"> på føresegna </w:t>
            </w:r>
            <w:r w:rsidRPr="00C2274F">
              <w:rPr>
                <w:sz w:val="20"/>
                <w:lang w:val="nn-NO"/>
              </w:rPr>
              <w:t>for å lø</w:t>
            </w:r>
            <w:r w:rsidR="004911C8">
              <w:rPr>
                <w:sz w:val="20"/>
                <w:lang w:val="nn-NO"/>
              </w:rPr>
              <w:t>yse utfordringar uta</w:t>
            </w:r>
            <w:r w:rsidRPr="00C2274F">
              <w:rPr>
                <w:sz w:val="20"/>
                <w:lang w:val="nn-NO"/>
              </w:rPr>
              <w:t xml:space="preserve">nfor planområdet? </w:t>
            </w:r>
          </w:p>
          <w:p w:rsidR="00E40B33" w:rsidRPr="00C2274F" w:rsidRDefault="001A0E30" w:rsidP="004911C8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  <w:r w:rsidRPr="00C2274F">
              <w:rPr>
                <w:sz w:val="20"/>
                <w:lang w:val="nn-NO"/>
              </w:rPr>
              <w:tab/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IHT kommunedelplan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87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8" w:rsidRDefault="004911C8">
            <w:pPr>
              <w:ind w:right="326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Har forslagsstilla</w:t>
            </w:r>
            <w:r w:rsidR="001A0E30" w:rsidRPr="00C2274F">
              <w:rPr>
                <w:sz w:val="20"/>
                <w:lang w:val="nn-NO"/>
              </w:rPr>
              <w:t xml:space="preserve">ren behov for å inngå utbyggingsavtale? </w:t>
            </w:r>
          </w:p>
          <w:p w:rsidR="00E40B33" w:rsidRPr="00C2274F" w:rsidRDefault="001A0E30">
            <w:pPr>
              <w:ind w:right="326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Ja: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☒</w:t>
            </w:r>
            <w:r w:rsidRPr="00C2274F">
              <w:rPr>
                <w:sz w:val="20"/>
                <w:lang w:val="nn-NO"/>
              </w:rPr>
              <w:t xml:space="preserve"> </w:t>
            </w:r>
            <w:r w:rsidRPr="00C2274F">
              <w:rPr>
                <w:sz w:val="20"/>
                <w:lang w:val="nn-NO"/>
              </w:rPr>
              <w:tab/>
              <w:t xml:space="preserve">Nei: </w:t>
            </w:r>
            <w:r w:rsidRPr="00C2274F">
              <w:rPr>
                <w:rFonts w:ascii="MS Gothic" w:eastAsia="MS Gothic" w:hAnsi="MS Gothic" w:cs="MS Gothic"/>
                <w:sz w:val="20"/>
                <w:lang w:val="nn-NO"/>
              </w:rPr>
              <w:t>☐</w:t>
            </w: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IHT kommunedelplan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1589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4911C8">
            <w:pPr>
              <w:spacing w:after="3" w:line="239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t xml:space="preserve">Kva er </w:t>
            </w:r>
            <w:proofErr w:type="spellStart"/>
            <w:r w:rsidR="001A0E30" w:rsidRPr="00C2274F">
              <w:rPr>
                <w:sz w:val="20"/>
                <w:lang w:val="nn-NO"/>
              </w:rPr>
              <w:t>hov</w:t>
            </w:r>
            <w:r>
              <w:rPr>
                <w:sz w:val="20"/>
                <w:lang w:val="nn-NO"/>
              </w:rPr>
              <w:t>udutfordringane</w:t>
            </w:r>
            <w:proofErr w:type="spellEnd"/>
            <w:r w:rsidR="001A0E30" w:rsidRPr="00C2274F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>i</w:t>
            </w:r>
            <w:r w:rsidR="001A0E30" w:rsidRPr="00C2274F">
              <w:rPr>
                <w:sz w:val="20"/>
                <w:lang w:val="nn-NO"/>
              </w:rPr>
              <w:t xml:space="preserve"> prosjektet?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2A0805">
            <w:pPr>
              <w:jc w:val="both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Planområdet </w:t>
            </w:r>
            <w:r w:rsidR="00CC224F">
              <w:rPr>
                <w:sz w:val="20"/>
                <w:lang w:val="nn-NO"/>
              </w:rPr>
              <w:t xml:space="preserve">sjåast på som </w:t>
            </w:r>
            <w:r w:rsidRPr="00C2274F">
              <w:rPr>
                <w:sz w:val="20"/>
                <w:lang w:val="nn-NO"/>
              </w:rPr>
              <w:t xml:space="preserve">lite konfliktfylt. </w:t>
            </w:r>
            <w:proofErr w:type="spellStart"/>
            <w:r w:rsidRPr="00C2274F">
              <w:rPr>
                <w:sz w:val="20"/>
                <w:lang w:val="nn-NO"/>
              </w:rPr>
              <w:t>Hov</w:t>
            </w:r>
            <w:r w:rsidR="00CC224F">
              <w:rPr>
                <w:sz w:val="20"/>
                <w:lang w:val="nn-NO"/>
              </w:rPr>
              <w:t>u</w:t>
            </w:r>
            <w:r w:rsidRPr="00C2274F">
              <w:rPr>
                <w:sz w:val="20"/>
                <w:lang w:val="nn-NO"/>
              </w:rPr>
              <w:t>dutfordring</w:t>
            </w:r>
            <w:r w:rsidR="00CC224F">
              <w:rPr>
                <w:sz w:val="20"/>
                <w:lang w:val="nn-NO"/>
              </w:rPr>
              <w:t>a</w:t>
            </w:r>
            <w:proofErr w:type="spellEnd"/>
            <w:r w:rsidRPr="00C2274F">
              <w:rPr>
                <w:sz w:val="20"/>
                <w:lang w:val="nn-NO"/>
              </w:rPr>
              <w:t xml:space="preserve"> er VA lø</w:t>
            </w:r>
            <w:r w:rsidR="00CC224F">
              <w:rPr>
                <w:sz w:val="20"/>
                <w:lang w:val="nn-NO"/>
              </w:rPr>
              <w:t>ysinga</w:t>
            </w:r>
            <w:r w:rsidRPr="00C2274F">
              <w:rPr>
                <w:sz w:val="20"/>
                <w:lang w:val="nn-NO"/>
              </w:rPr>
              <w:t xml:space="preserve"> i området.  </w:t>
            </w:r>
          </w:p>
        </w:tc>
      </w:tr>
      <w:tr w:rsidR="00E40B33" w:rsidRPr="00584490">
        <w:trPr>
          <w:trHeight w:val="1589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spacing w:after="1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K</w:t>
            </w:r>
            <w:r w:rsidR="00CC224F">
              <w:rPr>
                <w:sz w:val="20"/>
                <w:lang w:val="nn-NO"/>
              </w:rPr>
              <w:t>ommenter kort forhold som kan ve</w:t>
            </w:r>
            <w:r w:rsidRPr="00C2274F">
              <w:rPr>
                <w:sz w:val="20"/>
                <w:lang w:val="nn-NO"/>
              </w:rPr>
              <w:t xml:space="preserve">re viktige for å gjennomføre planen.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CC224F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Gjennomføring av VA-plan i den nye kommunedelplan</w:t>
            </w:r>
            <w:r w:rsidR="00CC224F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>ne vil v</w:t>
            </w:r>
            <w:r w:rsidR="00CC224F">
              <w:rPr>
                <w:sz w:val="20"/>
                <w:lang w:val="nn-NO"/>
              </w:rPr>
              <w:t>ere utslagsgivande for gjennomføring og fra</w:t>
            </w:r>
            <w:r w:rsidRPr="00C2274F">
              <w:rPr>
                <w:sz w:val="20"/>
                <w:lang w:val="nn-NO"/>
              </w:rPr>
              <w:t xml:space="preserve">mdrift av planen.  </w:t>
            </w:r>
          </w:p>
        </w:tc>
      </w:tr>
      <w:tr w:rsidR="00E40B33" w:rsidRPr="00584490">
        <w:trPr>
          <w:trHeight w:val="1589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spacing w:after="1" w:line="241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Overordn</w:t>
            </w:r>
            <w:r w:rsidR="00CC224F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 framdriftsplan for planen inkludert behov for se</w:t>
            </w:r>
            <w:r w:rsidR="00CC224F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n</w:t>
            </w:r>
            <w:r w:rsidR="00CC224F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re dialogmøter mellom kommunen og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forslagsstiller, </w:t>
            </w:r>
            <w:r w:rsidRPr="00C2274F">
              <w:rPr>
                <w:i/>
                <w:sz w:val="20"/>
                <w:lang w:val="nn-NO"/>
              </w:rPr>
              <w:t xml:space="preserve">jf. § 2, andre ledd,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i/>
                <w:sz w:val="20"/>
                <w:lang w:val="nn-NO"/>
              </w:rPr>
              <w:t>bokstav f) og g)</w:t>
            </w: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CC224F" w:rsidP="00CC224F">
            <w:pPr>
              <w:rPr>
                <w:lang w:val="nn-NO"/>
              </w:rPr>
            </w:pPr>
            <w:proofErr w:type="spellStart"/>
            <w:r>
              <w:rPr>
                <w:sz w:val="20"/>
                <w:lang w:val="nn-NO"/>
              </w:rPr>
              <w:t>Oppstart</w:t>
            </w:r>
            <w:proofErr w:type="spellEnd"/>
            <w:r>
              <w:rPr>
                <w:sz w:val="20"/>
                <w:lang w:val="nn-NO"/>
              </w:rPr>
              <w:t xml:space="preserve"> varsla</w:t>
            </w:r>
            <w:r w:rsidR="001A0E30" w:rsidRPr="00C2274F">
              <w:rPr>
                <w:sz w:val="20"/>
                <w:lang w:val="nn-NO"/>
              </w:rPr>
              <w:t>s</w:t>
            </w:r>
            <w:r>
              <w:rPr>
                <w:sz w:val="20"/>
                <w:lang w:val="nn-NO"/>
              </w:rPr>
              <w:t>t</w:t>
            </w:r>
            <w:r w:rsidR="001A0E30" w:rsidRPr="00C2274F">
              <w:rPr>
                <w:sz w:val="20"/>
                <w:lang w:val="nn-NO"/>
              </w:rPr>
              <w:t xml:space="preserve"> så snart som m</w:t>
            </w:r>
            <w:r>
              <w:rPr>
                <w:sz w:val="20"/>
                <w:lang w:val="nn-NO"/>
              </w:rPr>
              <w:t>ogleg</w:t>
            </w:r>
            <w:r w:rsidR="001A0E30" w:rsidRPr="00C2274F">
              <w:rPr>
                <w:sz w:val="20"/>
                <w:lang w:val="nn-NO"/>
              </w:rPr>
              <w:t xml:space="preserve"> etter </w:t>
            </w:r>
            <w:proofErr w:type="spellStart"/>
            <w:r w:rsidR="001A0E30" w:rsidRPr="00C2274F">
              <w:rPr>
                <w:sz w:val="20"/>
                <w:lang w:val="nn-NO"/>
              </w:rPr>
              <w:t>oppstartsmøte</w:t>
            </w:r>
            <w:proofErr w:type="spellEnd"/>
            <w:r w:rsidR="001A0E30" w:rsidRPr="00C2274F">
              <w:rPr>
                <w:sz w:val="20"/>
                <w:lang w:val="nn-NO"/>
              </w:rPr>
              <w:t>. Ved behov vil det bli vurdert om det skal v</w:t>
            </w:r>
            <w:r>
              <w:rPr>
                <w:sz w:val="20"/>
                <w:lang w:val="nn-NO"/>
              </w:rPr>
              <w:t>e</w:t>
            </w:r>
            <w:r w:rsidR="001A0E30" w:rsidRPr="00C2274F">
              <w:rPr>
                <w:sz w:val="20"/>
                <w:lang w:val="nn-NO"/>
              </w:rPr>
              <w:t>re dialogmøter med ko</w:t>
            </w:r>
            <w:r>
              <w:rPr>
                <w:sz w:val="20"/>
                <w:lang w:val="nn-NO"/>
              </w:rPr>
              <w:t>mmunen etter tilbakemeldingar frå</w:t>
            </w:r>
            <w:r w:rsidR="001A0E30" w:rsidRPr="00C2274F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 xml:space="preserve">varsel om </w:t>
            </w:r>
            <w:proofErr w:type="spellStart"/>
            <w:r w:rsidR="001A0E30" w:rsidRPr="00C2274F">
              <w:rPr>
                <w:sz w:val="20"/>
                <w:lang w:val="nn-NO"/>
              </w:rPr>
              <w:t>oppstart</w:t>
            </w:r>
            <w:proofErr w:type="spellEnd"/>
            <w:r w:rsidR="001A0E30" w:rsidRPr="00C2274F">
              <w:rPr>
                <w:sz w:val="20"/>
                <w:lang w:val="nn-NO"/>
              </w:rPr>
              <w:t xml:space="preserve">. </w:t>
            </w:r>
          </w:p>
        </w:tc>
      </w:tr>
      <w:tr w:rsidR="00E40B33" w:rsidRPr="00584490">
        <w:trPr>
          <w:trHeight w:val="1589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CC224F">
            <w:pPr>
              <w:spacing w:after="1" w:line="241" w:lineRule="auto"/>
              <w:rPr>
                <w:lang w:val="nn-NO"/>
              </w:rPr>
            </w:pPr>
            <w:r>
              <w:rPr>
                <w:sz w:val="20"/>
                <w:lang w:val="nn-NO"/>
              </w:rPr>
              <w:lastRenderedPageBreak/>
              <w:t>K</w:t>
            </w:r>
            <w:r w:rsidR="001A0E30" w:rsidRPr="00C2274F">
              <w:rPr>
                <w:sz w:val="20"/>
                <w:lang w:val="nn-NO"/>
              </w:rPr>
              <w:t xml:space="preserve">va ønsker forslagsstiller at kommunen skal bidra med undervegs i planarbeidet? </w:t>
            </w:r>
            <w:r w:rsidR="001A0E30" w:rsidRPr="00C2274F">
              <w:rPr>
                <w:i/>
                <w:sz w:val="20"/>
                <w:lang w:val="nn-NO"/>
              </w:rPr>
              <w:t xml:space="preserve">Jf. § 2, andre ledd, bokstav e)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2A0805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Det</w:t>
            </w:r>
            <w:r w:rsidR="002A0805">
              <w:rPr>
                <w:sz w:val="20"/>
                <w:lang w:val="nn-NO"/>
              </w:rPr>
              <w:t xml:space="preserve"> er ønske om</w:t>
            </w:r>
            <w:r w:rsidRPr="00C2274F">
              <w:rPr>
                <w:sz w:val="20"/>
                <w:lang w:val="nn-NO"/>
              </w:rPr>
              <w:t xml:space="preserve"> e</w:t>
            </w:r>
            <w:r w:rsidR="00CC224F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t godt samarbeid med kommunen. Arbeid med kommunedelplan og reguleringsplan går</w:t>
            </w:r>
            <w:r w:rsidR="00CC224F">
              <w:rPr>
                <w:sz w:val="20"/>
                <w:lang w:val="nn-NO"/>
              </w:rPr>
              <w:t xml:space="preserve"> parallelt, og det vil derfor ve</w:t>
            </w:r>
            <w:r w:rsidRPr="00C2274F">
              <w:rPr>
                <w:sz w:val="20"/>
                <w:lang w:val="nn-NO"/>
              </w:rPr>
              <w:t xml:space="preserve">re viktig med god kommunikasjonsflyt.   </w:t>
            </w:r>
          </w:p>
        </w:tc>
      </w:tr>
      <w:tr w:rsidR="00E40B33" w:rsidRPr="00C2274F">
        <w:trPr>
          <w:trHeight w:val="234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spacing w:after="1" w:line="241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Ønsker forslagsstiller parallell prosess plan og byggesak, jf. plan- og bygningsloven § 12-15? </w:t>
            </w:r>
            <w:r w:rsidRPr="00C2274F">
              <w:rPr>
                <w:i/>
                <w:sz w:val="20"/>
                <w:lang w:val="nn-NO"/>
              </w:rPr>
              <w:t>Jf. § 2 andre ledd, bokstav d)</w:t>
            </w: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spacing w:line="242" w:lineRule="auto"/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Dersom d</w:t>
            </w:r>
            <w:r w:rsidR="00CC224F">
              <w:rPr>
                <w:sz w:val="20"/>
                <w:lang w:val="nn-NO"/>
              </w:rPr>
              <w:t xml:space="preserve">ette blir aktuelt vil det </w:t>
            </w:r>
            <w:r w:rsidR="002A0805">
              <w:rPr>
                <w:sz w:val="20"/>
                <w:lang w:val="nn-NO"/>
              </w:rPr>
              <w:t xml:space="preserve">bli </w:t>
            </w:r>
            <w:r w:rsidR="00CC224F">
              <w:rPr>
                <w:sz w:val="20"/>
                <w:lang w:val="nn-NO"/>
              </w:rPr>
              <w:t>drøfta</w:t>
            </w:r>
            <w:r w:rsidRPr="00C2274F">
              <w:rPr>
                <w:sz w:val="20"/>
                <w:lang w:val="nn-NO"/>
              </w:rPr>
              <w:t xml:space="preserve"> med kommunen på e</w:t>
            </w:r>
            <w:r w:rsidR="00CC224F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t se</w:t>
            </w:r>
            <w:r w:rsidR="00CC224F">
              <w:rPr>
                <w:sz w:val="20"/>
                <w:lang w:val="nn-NO"/>
              </w:rPr>
              <w:t>i</w:t>
            </w:r>
            <w:r w:rsidRPr="00C2274F">
              <w:rPr>
                <w:sz w:val="20"/>
                <w:lang w:val="nn-NO"/>
              </w:rPr>
              <w:t>n</w:t>
            </w:r>
            <w:r w:rsidR="00CC224F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re punkt. 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2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CC224F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18. Spørsmål som forslagsstilla</w:t>
            </w:r>
            <w:r w:rsidR="001A0E30" w:rsidRPr="00C2274F">
              <w:rPr>
                <w:b/>
                <w:sz w:val="24"/>
                <w:lang w:val="nn-NO"/>
              </w:rPr>
              <w:t xml:space="preserve">ren ønsker avklart </w:t>
            </w:r>
          </w:p>
        </w:tc>
      </w:tr>
      <w:tr w:rsidR="00E40B33" w:rsidRPr="00C2274F">
        <w:trPr>
          <w:trHeight w:val="1124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2834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584490">
        <w:trPr>
          <w:trHeight w:val="392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CC224F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19. </w:t>
            </w:r>
            <w:r w:rsidR="00CC224F">
              <w:rPr>
                <w:b/>
                <w:sz w:val="24"/>
                <w:lang w:val="nn-NO"/>
              </w:rPr>
              <w:t>Dei resterande deltaka</w:t>
            </w:r>
            <w:r w:rsidRPr="00C2274F">
              <w:rPr>
                <w:b/>
                <w:sz w:val="24"/>
                <w:lang w:val="nn-NO"/>
              </w:rPr>
              <w:t>r</w:t>
            </w:r>
            <w:r w:rsidR="00CC224F">
              <w:rPr>
                <w:b/>
                <w:sz w:val="24"/>
                <w:lang w:val="nn-NO"/>
              </w:rPr>
              <w:t xml:space="preserve">ane </w:t>
            </w:r>
            <w:r w:rsidRPr="00C2274F">
              <w:rPr>
                <w:b/>
                <w:sz w:val="24"/>
                <w:lang w:val="nn-NO"/>
              </w:rPr>
              <w:t xml:space="preserve">på </w:t>
            </w:r>
            <w:proofErr w:type="spellStart"/>
            <w:r w:rsidRPr="00C2274F">
              <w:rPr>
                <w:b/>
                <w:sz w:val="24"/>
                <w:lang w:val="nn-NO"/>
              </w:rPr>
              <w:t>oppstartsmøtet</w:t>
            </w:r>
            <w:proofErr w:type="spellEnd"/>
            <w:r w:rsidRPr="00C2274F">
              <w:rPr>
                <w:b/>
                <w:sz w:val="24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5"/>
        </w:trPr>
        <w:tc>
          <w:tcPr>
            <w:tcW w:w="9343" w:type="dxa"/>
            <w:gridSpan w:val="3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CC224F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Opplysningar om deltaka</w:t>
            </w:r>
            <w:r w:rsidR="001A0E30" w:rsidRPr="00C2274F">
              <w:rPr>
                <w:b/>
                <w:sz w:val="24"/>
                <w:lang w:val="nn-NO"/>
              </w:rPr>
              <w:t xml:space="preserve">r 3 </w:t>
            </w:r>
          </w:p>
        </w:tc>
      </w:tr>
      <w:tr w:rsidR="00E40B33" w:rsidRPr="00C2274F">
        <w:trPr>
          <w:trHeight w:val="39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CC224F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Na</w:t>
            </w:r>
            <w:r w:rsidR="00CC224F">
              <w:rPr>
                <w:sz w:val="20"/>
                <w:lang w:val="nn-NO"/>
              </w:rPr>
              <w:t>m</w:t>
            </w:r>
            <w:r w:rsidRPr="00C2274F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0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 w:rsidP="00CC224F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>Opplysning</w:t>
            </w:r>
            <w:r w:rsidR="00CC224F">
              <w:rPr>
                <w:b/>
                <w:sz w:val="24"/>
                <w:lang w:val="nn-NO"/>
              </w:rPr>
              <w:t>a</w:t>
            </w:r>
            <w:r w:rsidRPr="00C2274F">
              <w:rPr>
                <w:b/>
                <w:sz w:val="24"/>
                <w:lang w:val="nn-NO"/>
              </w:rPr>
              <w:t>r o</w:t>
            </w:r>
            <w:r w:rsidR="00CC224F">
              <w:rPr>
                <w:b/>
                <w:sz w:val="24"/>
                <w:lang w:val="nn-NO"/>
              </w:rPr>
              <w:t>m deltaka</w:t>
            </w:r>
            <w:r w:rsidRPr="00C2274F">
              <w:rPr>
                <w:b/>
                <w:sz w:val="24"/>
                <w:lang w:val="nn-NO"/>
              </w:rPr>
              <w:t>r 4</w:t>
            </w:r>
            <w:r w:rsidRPr="00C2274F">
              <w:rPr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CC224F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Nam</w:t>
            </w:r>
            <w:r w:rsidR="001A0E30" w:rsidRPr="00C2274F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lastRenderedPageBreak/>
              <w:t xml:space="preserve">E-post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2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CC224F">
            <w:pPr>
              <w:rPr>
                <w:lang w:val="nn-NO"/>
              </w:rPr>
            </w:pPr>
            <w:r>
              <w:rPr>
                <w:b/>
                <w:sz w:val="24"/>
                <w:lang w:val="nn-NO"/>
              </w:rPr>
              <w:t>Opplysningar om deltaka</w:t>
            </w:r>
            <w:r w:rsidR="001A0E30" w:rsidRPr="00C2274F">
              <w:rPr>
                <w:b/>
                <w:sz w:val="24"/>
                <w:lang w:val="nn-NO"/>
              </w:rPr>
              <w:t>r 5</w:t>
            </w:r>
            <w:r w:rsidR="001A0E30" w:rsidRPr="00C2274F">
              <w:rPr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Firma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CC224F">
            <w:pPr>
              <w:rPr>
                <w:lang w:val="nn-NO"/>
              </w:rPr>
            </w:pPr>
            <w:r>
              <w:rPr>
                <w:sz w:val="20"/>
                <w:lang w:val="nn-NO"/>
              </w:rPr>
              <w:t>Nam</w:t>
            </w:r>
            <w:r w:rsidR="001A0E30" w:rsidRPr="00C2274F">
              <w:rPr>
                <w:sz w:val="20"/>
                <w:lang w:val="nn-NO"/>
              </w:rPr>
              <w:t xml:space="preserve">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E-post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Telefon 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 </w:t>
            </w:r>
          </w:p>
        </w:tc>
      </w:tr>
      <w:tr w:rsidR="00E40B33" w:rsidRPr="00C2274F">
        <w:trPr>
          <w:trHeight w:val="373"/>
        </w:trPr>
        <w:tc>
          <w:tcPr>
            <w:tcW w:w="9343" w:type="dxa"/>
            <w:gridSpan w:val="3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b/>
                <w:sz w:val="24"/>
                <w:lang w:val="nn-NO"/>
              </w:rPr>
              <w:t xml:space="preserve">20. Vedlegg </w:t>
            </w:r>
          </w:p>
        </w:tc>
      </w:tr>
      <w:tr w:rsidR="00E40B33" w:rsidRPr="00C2274F">
        <w:trPr>
          <w:trHeight w:val="39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2A0805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Forslag til planavgrensing (</w:t>
            </w:r>
            <w:proofErr w:type="spellStart"/>
            <w:r w:rsidRPr="00C2274F">
              <w:rPr>
                <w:sz w:val="20"/>
                <w:lang w:val="nn-NO"/>
              </w:rPr>
              <w:t>pdf</w:t>
            </w:r>
            <w:proofErr w:type="spellEnd"/>
            <w:r w:rsidRPr="00C2274F">
              <w:rPr>
                <w:sz w:val="20"/>
                <w:lang w:val="nn-NO"/>
              </w:rPr>
              <w:t xml:space="preserve"> og </w:t>
            </w:r>
            <w:proofErr w:type="spellStart"/>
            <w:r w:rsidRPr="00C2274F">
              <w:rPr>
                <w:sz w:val="20"/>
                <w:lang w:val="nn-NO"/>
              </w:rPr>
              <w:t>sosi</w:t>
            </w:r>
            <w:proofErr w:type="spellEnd"/>
            <w:r w:rsidRPr="00C2274F">
              <w:rPr>
                <w:sz w:val="20"/>
                <w:lang w:val="nn-NO"/>
              </w:rPr>
              <w:t xml:space="preserve">-fil) </w:t>
            </w:r>
            <w:bookmarkStart w:id="0" w:name="_GoBack"/>
            <w:bookmarkEnd w:id="0"/>
          </w:p>
        </w:tc>
      </w:tr>
      <w:tr w:rsidR="00E40B33" w:rsidRPr="00C2274F">
        <w:trPr>
          <w:trHeight w:val="37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 w:rsidP="00CC224F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>Illustrasjon</w:t>
            </w:r>
            <w:r w:rsidR="00CC224F">
              <w:rPr>
                <w:sz w:val="20"/>
                <w:lang w:val="nn-NO"/>
              </w:rPr>
              <w:t>a</w:t>
            </w:r>
            <w:r w:rsidRPr="00C2274F">
              <w:rPr>
                <w:sz w:val="20"/>
                <w:lang w:val="nn-NO"/>
              </w:rPr>
              <w:t xml:space="preserve">r </w:t>
            </w:r>
          </w:p>
        </w:tc>
      </w:tr>
      <w:tr w:rsidR="00E40B33" w:rsidRPr="00C2274F">
        <w:trPr>
          <w:trHeight w:val="367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Skisse av plangrepet </w:t>
            </w:r>
          </w:p>
        </w:tc>
      </w:tr>
      <w:tr w:rsidR="00E40B33" w:rsidRPr="00C2274F">
        <w:trPr>
          <w:trHeight w:val="37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33" w:rsidRPr="00C2274F" w:rsidRDefault="001A0E30">
            <w:pPr>
              <w:rPr>
                <w:lang w:val="nn-NO"/>
              </w:rPr>
            </w:pPr>
            <w:r w:rsidRPr="00C2274F">
              <w:rPr>
                <w:sz w:val="20"/>
                <w:lang w:val="nn-NO"/>
              </w:rPr>
              <w:t xml:space="preserve">Prinsippsnitt </w:t>
            </w:r>
          </w:p>
        </w:tc>
      </w:tr>
    </w:tbl>
    <w:p w:rsidR="00E40B33" w:rsidRPr="00C2274F" w:rsidRDefault="001A0E30">
      <w:pPr>
        <w:spacing w:after="158"/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spacing w:after="0"/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spacing w:after="158"/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spacing w:after="158"/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E40B33" w:rsidRPr="00C2274F" w:rsidRDefault="001A0E30">
      <w:pPr>
        <w:spacing w:after="0"/>
        <w:ind w:left="1133"/>
        <w:jc w:val="both"/>
        <w:rPr>
          <w:lang w:val="nn-NO"/>
        </w:rPr>
      </w:pPr>
      <w:r w:rsidRPr="00C2274F">
        <w:rPr>
          <w:lang w:val="nn-NO"/>
        </w:rPr>
        <w:t xml:space="preserve"> </w:t>
      </w: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E40B33" w:rsidRDefault="00E40B33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</w:p>
    <w:p w:rsidR="00275CEC" w:rsidRDefault="00275CEC">
      <w:pPr>
        <w:spacing w:after="0"/>
        <w:ind w:left="3788"/>
        <w:rPr>
          <w:lang w:val="nn-NO"/>
        </w:rPr>
      </w:pPr>
      <w:r>
        <w:rPr>
          <w:lang w:val="nn-NO"/>
        </w:rPr>
        <w:t xml:space="preserve">       </w:t>
      </w: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175895</wp:posOffset>
            </wp:positionV>
            <wp:extent cx="3246120" cy="3990340"/>
            <wp:effectExtent l="0" t="0" r="0" b="0"/>
            <wp:wrapThrough wrapText="bothSides">
              <wp:wrapPolygon edited="0">
                <wp:start x="0" y="0"/>
                <wp:lineTo x="0" y="21449"/>
                <wp:lineTo x="21423" y="21449"/>
                <wp:lineTo x="2142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rland_vaapen_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rPr>
          <w:lang w:val="nn-NO"/>
        </w:rPr>
      </w:pPr>
    </w:p>
    <w:p w:rsidR="00275CEC" w:rsidRDefault="00275CEC" w:rsidP="00275CEC">
      <w:pPr>
        <w:rPr>
          <w:lang w:val="nn-NO"/>
        </w:rPr>
      </w:pPr>
    </w:p>
    <w:p w:rsidR="00275CEC" w:rsidRPr="00275CEC" w:rsidRDefault="00275CEC" w:rsidP="00275CEC">
      <w:pPr>
        <w:jc w:val="center"/>
        <w:rPr>
          <w:lang w:val="nn-NO"/>
        </w:rPr>
      </w:pPr>
      <w:r w:rsidRPr="00275CEC">
        <w:rPr>
          <w:sz w:val="44"/>
          <w:lang w:val="nn-NO"/>
        </w:rPr>
        <w:t>AURLAND KOMMUNE</w:t>
      </w:r>
    </w:p>
    <w:sectPr w:rsidR="00275CEC" w:rsidRPr="00275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0" w:bottom="436" w:left="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30" w:rsidRDefault="001A0E30">
      <w:pPr>
        <w:spacing w:after="0" w:line="240" w:lineRule="auto"/>
      </w:pPr>
      <w:r>
        <w:separator/>
      </w:r>
    </w:p>
  </w:endnote>
  <w:endnote w:type="continuationSeparator" w:id="0">
    <w:p w:rsidR="001A0E30" w:rsidRDefault="001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0" w:rsidRDefault="001A0E30">
    <w:pPr>
      <w:spacing w:after="15"/>
      <w:ind w:right="1419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1A0E30" w:rsidRDefault="001A0E30">
    <w:pPr>
      <w:spacing w:after="0"/>
      <w:ind w:left="1133"/>
    </w:pPr>
    <w:r>
      <w:rPr>
        <w:sz w:val="18"/>
      </w:rPr>
      <w:t xml:space="preserve">Planinitiativ og bestilling av oppstartsmøte, Nordre Land kommune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0" w:rsidRDefault="001A0E30">
    <w:pPr>
      <w:spacing w:after="15"/>
      <w:ind w:right="1419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A0805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</w:t>
    </w:r>
  </w:p>
  <w:p w:rsidR="001A0E30" w:rsidRDefault="001A0E30">
    <w:pPr>
      <w:spacing w:after="0"/>
      <w:ind w:left="1133"/>
    </w:pPr>
    <w:r>
      <w:rPr>
        <w:sz w:val="18"/>
      </w:rPr>
      <w:t xml:space="preserve">Planinitiativ og bestilling av oppstartsmøte, Aurland kommune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30" w:rsidRDefault="001A0E30">
      <w:pPr>
        <w:spacing w:after="0" w:line="240" w:lineRule="auto"/>
      </w:pPr>
      <w:r>
        <w:separator/>
      </w:r>
    </w:p>
  </w:footnote>
  <w:footnote w:type="continuationSeparator" w:id="0">
    <w:p w:rsidR="001A0E30" w:rsidRDefault="001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0" w:rsidRDefault="001A0E30">
    <w:pPr>
      <w:spacing w:after="0"/>
      <w:ind w:right="1417"/>
      <w:jc w:val="right"/>
    </w:pPr>
    <w:r>
      <w:t xml:space="preserve">Rev. 23.03.18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30" w:rsidRDefault="00CC224F">
    <w:pPr>
      <w:spacing w:after="0"/>
      <w:ind w:right="1417"/>
      <w:jc w:val="right"/>
    </w:pPr>
    <w:r>
      <w:t>Rev. 29</w:t>
    </w:r>
    <w:r w:rsidR="001A0E30">
      <w:t>.0</w:t>
    </w:r>
    <w:r>
      <w:t>1.19</w:t>
    </w:r>
    <w:r w:rsidR="001A0E3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ED" w:rsidRDefault="002E14E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154636</wp:posOffset>
          </wp:positionH>
          <wp:positionV relativeFrom="paragraph">
            <wp:posOffset>-261620</wp:posOffset>
          </wp:positionV>
          <wp:extent cx="7259320" cy="962025"/>
          <wp:effectExtent l="0" t="0" r="0" b="9525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H- Fjellandsk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3"/>
    <w:rsid w:val="000A42BD"/>
    <w:rsid w:val="001517E9"/>
    <w:rsid w:val="001A0E30"/>
    <w:rsid w:val="001D2AB3"/>
    <w:rsid w:val="00275CEC"/>
    <w:rsid w:val="00293E28"/>
    <w:rsid w:val="002A0805"/>
    <w:rsid w:val="002E14ED"/>
    <w:rsid w:val="002F7F2A"/>
    <w:rsid w:val="0038123B"/>
    <w:rsid w:val="0040511E"/>
    <w:rsid w:val="004911C8"/>
    <w:rsid w:val="005353E7"/>
    <w:rsid w:val="00584490"/>
    <w:rsid w:val="007D46E8"/>
    <w:rsid w:val="00944C08"/>
    <w:rsid w:val="00962156"/>
    <w:rsid w:val="00A133AC"/>
    <w:rsid w:val="00C2274F"/>
    <w:rsid w:val="00CC224F"/>
    <w:rsid w:val="00DB064A"/>
    <w:rsid w:val="00E40B33"/>
    <w:rsid w:val="00F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54E756-BD5E-4FC3-A11F-06F5AF0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294" w:hanging="10"/>
      <w:outlineLvl w:val="0"/>
    </w:pPr>
    <w:rPr>
      <w:rFonts w:ascii="Calibri" w:eastAsia="Calibri" w:hAnsi="Calibri" w:cs="Calibri"/>
      <w:color w:val="44546A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44546A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C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224F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CC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2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B386758F27E46BF39E00F571C43E6" ma:contentTypeVersion="12" ma:contentTypeDescription="Opprett et nytt dokument." ma:contentTypeScope="" ma:versionID="fe00c41b5ccf7dc0e6260eabca9a685f">
  <xsd:schema xmlns:xsd="http://www.w3.org/2001/XMLSchema" xmlns:xs="http://www.w3.org/2001/XMLSchema" xmlns:p="http://schemas.microsoft.com/office/2006/metadata/properties" xmlns:ns2="d6d7378d-7ba0-4ea7-bb53-ece3b08a2e3a" targetNamespace="http://schemas.microsoft.com/office/2006/metadata/properties" ma:root="true" ma:fieldsID="1f151f019b3fde32cf65cb2f1f9d4d93" ns2:_="">
    <xsd:import namespace="d6d7378d-7ba0-4ea7-bb53-ece3b08a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78d-7ba0-4ea7-bb53-ece3b08a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1B3FE-DCFD-44BB-A349-8767660910F3}"/>
</file>

<file path=customXml/itemProps2.xml><?xml version="1.0" encoding="utf-8"?>
<ds:datastoreItem xmlns:ds="http://schemas.openxmlformats.org/officeDocument/2006/customXml" ds:itemID="{6EABD0B8-D843-417C-9DB6-2D803156018F}"/>
</file>

<file path=customXml/itemProps3.xml><?xml version="1.0" encoding="utf-8"?>
<ds:datastoreItem xmlns:ds="http://schemas.openxmlformats.org/officeDocument/2006/customXml" ds:itemID="{9D163601-4D08-4564-BE47-D6F0225E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1861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Nybakke</dc:creator>
  <cp:keywords/>
  <cp:lastModifiedBy>Anja Marken</cp:lastModifiedBy>
  <cp:revision>7</cp:revision>
  <dcterms:created xsi:type="dcterms:W3CDTF">2019-01-29T13:24:00Z</dcterms:created>
  <dcterms:modified xsi:type="dcterms:W3CDTF">2019-01-30T12:55:00Z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0x010100BA6B386758F27E46BF39E00F571C43E6</vt:lpwstr>
  </property>
</Properties>
</file>